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5B" w:rsidRPr="00966479" w:rsidRDefault="00243B5B" w:rsidP="00243B5B">
      <w:pPr>
        <w:pStyle w:val="ae"/>
      </w:pPr>
      <w:bookmarkStart w:id="0" w:name="Заголовок"/>
      <w:proofErr w:type="gramStart"/>
      <w:r>
        <w:t>П</w:t>
      </w:r>
      <w:proofErr w:type="gramEnd"/>
      <w:r>
        <w:t xml:space="preserve"> О С Т А Н О В Л Е Н И Е</w:t>
      </w:r>
    </w:p>
    <w:p w:rsidR="00243B5B" w:rsidRPr="00243B5B" w:rsidRDefault="00243B5B" w:rsidP="00243B5B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43B5B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243B5B" w:rsidRPr="00243B5B" w:rsidRDefault="00243B5B" w:rsidP="00243B5B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43B5B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243B5B" w:rsidRDefault="00243B5B" w:rsidP="00243B5B">
      <w:pPr>
        <w:spacing w:after="0" w:line="240" w:lineRule="auto"/>
        <w:jc w:val="center"/>
        <w:rPr>
          <w:rFonts w:eastAsia="Arial Unicode MS"/>
          <w:spacing w:val="30"/>
          <w:sz w:val="32"/>
        </w:rPr>
      </w:pPr>
    </w:p>
    <w:p w:rsidR="007857BC" w:rsidRPr="00243B5B" w:rsidRDefault="00243B5B" w:rsidP="00243B5B">
      <w:pPr>
        <w:spacing w:after="0" w:line="240" w:lineRule="auto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11</w:t>
      </w:r>
      <w:r w:rsidRPr="00243B5B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06</w:t>
      </w:r>
      <w:r w:rsidRPr="00243B5B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20                 </w:t>
      </w:r>
      <w:r w:rsidRPr="00243B5B">
        <w:rPr>
          <w:rFonts w:ascii="Times New Roman" w:eastAsia="Arial Unicode MS" w:hAnsi="Times New Roman" w:cs="Times New Roman"/>
          <w:spacing w:val="30"/>
          <w:sz w:val="32"/>
        </w:rPr>
        <w:t xml:space="preserve">  г. Ставрополь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243B5B">
        <w:rPr>
          <w:rFonts w:ascii="Times New Roman" w:eastAsia="Arial Unicode MS" w:hAnsi="Times New Roman" w:cs="Times New Roman"/>
          <w:spacing w:val="30"/>
          <w:sz w:val="32"/>
        </w:rPr>
        <w:t xml:space="preserve">    № </w:t>
      </w:r>
      <w:r>
        <w:rPr>
          <w:rFonts w:ascii="Times New Roman" w:eastAsia="Arial Unicode MS" w:hAnsi="Times New Roman" w:cs="Times New Roman"/>
          <w:spacing w:val="30"/>
          <w:sz w:val="32"/>
        </w:rPr>
        <w:t>859</w:t>
      </w:r>
    </w:p>
    <w:p w:rsidR="007857BC" w:rsidRDefault="007857BC" w:rsidP="007857B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7BC" w:rsidRDefault="007857BC" w:rsidP="007857B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пользование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bookmarkEnd w:id="0"/>
    <w:p w:rsidR="007857BC" w:rsidRDefault="007857BC" w:rsidP="007857BC">
      <w:pPr>
        <w:spacing w:after="0" w:line="240" w:lineRule="exact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57BC" w:rsidRDefault="007857BC" w:rsidP="007857B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Земельным </w:t>
      </w:r>
      <w:hyperlink r:id="rId8" w:tooltip="&quot;Земельный кодекс Российской Федерации&quot; от 25.10.2001 N 136-ФЗ (ред. от 21.07.2014)------------ Недействующая редакция{КонсультантПлюс}" w:history="1">
        <w:r w:rsidRPr="00243B5B">
          <w:rPr>
            <w:rStyle w:val="ab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243B5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Ставрополя от  26.06.2013 № 2103 «О Порядке разработки и утверждения административных регламентов предоставления муниципальных услуг»</w:t>
      </w:r>
    </w:p>
    <w:p w:rsidR="007857BC" w:rsidRDefault="007857BC" w:rsidP="007857BC">
      <w:pPr>
        <w:autoSpaceDE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57BC" w:rsidRDefault="007857BC" w:rsidP="007857BC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857BC" w:rsidRDefault="007857BC" w:rsidP="007857BC">
      <w:pPr>
        <w:autoSpaceDE w:val="0"/>
        <w:adjustRightInd w:val="0"/>
        <w:spacing w:after="0" w:line="240" w:lineRule="exact"/>
        <w:ind w:firstLine="709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7857BC" w:rsidRDefault="007857BC" w:rsidP="007857B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Утвердить административный </w:t>
      </w:r>
      <w:hyperlink r:id="rId10" w:anchor="Par38" w:tooltip="Ссылка на текущий документ" w:history="1">
        <w:r w:rsidRPr="00243B5B">
          <w:rPr>
            <w:rStyle w:val="ab"/>
            <w:rFonts w:ascii="Times New Roman" w:eastAsia="Calibri" w:hAnsi="Times New Roman"/>
            <w:color w:val="000000"/>
            <w:sz w:val="28"/>
            <w:szCs w:val="28"/>
            <w:u w:val="none"/>
            <w:lang w:eastAsia="ru-RU"/>
          </w:rPr>
          <w:t>регламент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7857BC" w:rsidRDefault="007857BC" w:rsidP="007857B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857BC" w:rsidRDefault="007857BC" w:rsidP="007857B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Контроль исполнения настоящего постановления возложить на </w:t>
      </w:r>
      <w:r>
        <w:rPr>
          <w:rFonts w:ascii="Times New Roman" w:hAnsi="Times New Roman"/>
          <w:color w:val="1A171B"/>
          <w:sz w:val="28"/>
          <w:szCs w:val="28"/>
        </w:rPr>
        <w:t xml:space="preserve">исполняющего обязанности заместителя главы администрации города Ставрополя, руководителя комитета по управлению муниципальным имуществом </w:t>
      </w:r>
      <w:proofErr w:type="gramStart"/>
      <w:r>
        <w:rPr>
          <w:rFonts w:ascii="Times New Roman" w:hAnsi="Times New Roman"/>
          <w:color w:val="1A171B"/>
          <w:sz w:val="28"/>
          <w:szCs w:val="28"/>
        </w:rPr>
        <w:t>города Ставрополя первого заместителя руководителя комитета</w:t>
      </w:r>
      <w:proofErr w:type="gramEnd"/>
      <w:r>
        <w:rPr>
          <w:rFonts w:ascii="Times New Roman" w:hAnsi="Times New Roman"/>
          <w:color w:val="1A171B"/>
          <w:sz w:val="28"/>
          <w:szCs w:val="28"/>
        </w:rPr>
        <w:t xml:space="preserve"> по управлению муниципальным имуществом города Ставрополя                  Кравченко Д.С.</w:t>
      </w:r>
    </w:p>
    <w:p w:rsidR="007857BC" w:rsidRDefault="007857BC" w:rsidP="007857B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57BC" w:rsidRDefault="007857BC" w:rsidP="00785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57BC" w:rsidRDefault="007857BC" w:rsidP="007857B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857BC" w:rsidRDefault="007857BC" w:rsidP="007857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7857BC" w:rsidRDefault="007857BC" w:rsidP="007857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Ставрополя</w:t>
      </w:r>
    </w:p>
    <w:p w:rsidR="007857BC" w:rsidRDefault="007857BC" w:rsidP="007857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Промышленного</w:t>
      </w:r>
      <w:proofErr w:type="gramEnd"/>
    </w:p>
    <w:p w:rsidR="007857BC" w:rsidRDefault="007857BC" w:rsidP="007857BC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города Ставрополя                                                                Д.Ю. Семёнов</w:t>
      </w:r>
    </w:p>
    <w:p w:rsidR="007857BC" w:rsidRDefault="007857BC" w:rsidP="007857BC">
      <w:pPr>
        <w:autoSpaceDE w:val="0"/>
        <w:adjustRightInd w:val="0"/>
        <w:spacing w:after="0"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7857BC" w:rsidRDefault="007857BC" w:rsidP="007857BC">
      <w:pPr>
        <w:spacing w:after="0" w:line="240" w:lineRule="exact"/>
        <w:ind w:right="-144"/>
      </w:pPr>
    </w:p>
    <w:p w:rsidR="007857BC" w:rsidRDefault="007857BC"/>
    <w:p w:rsidR="007857BC" w:rsidRDefault="007857BC"/>
    <w:tbl>
      <w:tblPr>
        <w:tblW w:w="9734" w:type="dxa"/>
        <w:tblLook w:val="00A0"/>
      </w:tblPr>
      <w:tblGrid>
        <w:gridCol w:w="5345"/>
        <w:gridCol w:w="4389"/>
      </w:tblGrid>
      <w:tr w:rsidR="009848BD" w:rsidRPr="00DD3424" w:rsidTr="00F97245">
        <w:trPr>
          <w:trHeight w:val="1270"/>
        </w:trPr>
        <w:tc>
          <w:tcPr>
            <w:tcW w:w="5345" w:type="dxa"/>
          </w:tcPr>
          <w:p w:rsidR="009848BD" w:rsidRPr="008C0E36" w:rsidRDefault="009848BD" w:rsidP="00EE09E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9848BD" w:rsidRPr="008C0E36" w:rsidRDefault="009848BD" w:rsidP="00EE09E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9848BD" w:rsidRPr="008C0E36" w:rsidRDefault="009848BD" w:rsidP="00EE09E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8BD" w:rsidRPr="008C0E36" w:rsidRDefault="009848BD" w:rsidP="00EE09E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ind w:righ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E36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 города Ставрополя</w:t>
            </w:r>
          </w:p>
          <w:p w:rsidR="009848BD" w:rsidRPr="00DD3424" w:rsidRDefault="009848BD" w:rsidP="00DE6BA5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E6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11.06.2020 </w:t>
            </w:r>
            <w:r w:rsidRPr="00DD342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6BA5">
              <w:rPr>
                <w:rFonts w:ascii="Times New Roman" w:hAnsi="Times New Roman"/>
                <w:color w:val="000000"/>
                <w:sz w:val="28"/>
                <w:szCs w:val="28"/>
              </w:rPr>
              <w:t>859</w:t>
            </w:r>
          </w:p>
        </w:tc>
      </w:tr>
    </w:tbl>
    <w:p w:rsidR="0012708D" w:rsidRDefault="0012708D" w:rsidP="0012708D">
      <w:pPr>
        <w:autoSpaceDE w:val="0"/>
        <w:adjustRightInd w:val="0"/>
        <w:spacing w:after="0" w:line="240" w:lineRule="exact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Par35"/>
      <w:bookmarkEnd w:id="2"/>
    </w:p>
    <w:p w:rsidR="009848BD" w:rsidRPr="0095415C" w:rsidRDefault="009848BD" w:rsidP="00C83579">
      <w:pPr>
        <w:autoSpaceDE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5415C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9848BD" w:rsidRDefault="009848BD" w:rsidP="004D03B8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415C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города Ставрополя по предоставлению </w:t>
      </w:r>
      <w:r w:rsidR="0006078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Pr="0095415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услуги </w:t>
      </w:r>
      <w:bookmarkStart w:id="3" w:name="Par44"/>
      <w:bookmarkEnd w:id="3"/>
      <w:r w:rsidRPr="005C1C4E">
        <w:rPr>
          <w:rFonts w:ascii="Times New Roman" w:hAnsi="Times New Roman"/>
          <w:sz w:val="28"/>
          <w:szCs w:val="28"/>
          <w:lang w:eastAsia="ru-RU"/>
        </w:rPr>
        <w:t>«</w:t>
      </w:r>
      <w:r w:rsidR="003F3F9A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Предоставление земельного участка, </w:t>
      </w:r>
      <w:r w:rsidR="00060784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                 </w:t>
      </w:r>
      <w:r w:rsidR="003F3F9A">
        <w:rPr>
          <w:rFonts w:ascii="Times New Roman" w:hAnsi="Times New Roman" w:cs="Times New Roman"/>
          <w:kern w:val="0"/>
          <w:sz w:val="28"/>
          <w:szCs w:val="28"/>
          <w:lang w:eastAsia="zh-CN"/>
        </w:rPr>
        <w:t>находящегося в муниципальной собственности или государственная собственность на который не разграничена,</w:t>
      </w:r>
      <w:r w:rsidR="00060784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                                                                        </w:t>
      </w:r>
      <w:r w:rsidR="003F3F9A">
        <w:rPr>
          <w:rFonts w:ascii="Times New Roman" w:hAnsi="Times New Roman" w:cs="Times New Roman"/>
          <w:kern w:val="0"/>
          <w:sz w:val="28"/>
          <w:szCs w:val="28"/>
          <w:lang w:eastAsia="zh-CN"/>
        </w:rPr>
        <w:t>в постоянное (бессрочное) пользование</w:t>
      </w:r>
      <w:r w:rsidRPr="005C1C4E">
        <w:rPr>
          <w:rFonts w:ascii="Times New Roman" w:hAnsi="Times New Roman"/>
          <w:sz w:val="28"/>
          <w:szCs w:val="28"/>
          <w:lang w:eastAsia="ru-RU"/>
        </w:rPr>
        <w:t>»</w:t>
      </w:r>
    </w:p>
    <w:p w:rsidR="00726074" w:rsidRPr="00AB5DE4" w:rsidRDefault="00726074" w:rsidP="004D03B8">
      <w:pPr>
        <w:pStyle w:val="Standard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726074" w:rsidRDefault="00B77326" w:rsidP="004D03B8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646D8E">
        <w:rPr>
          <w:rFonts w:ascii="Times New Roman" w:hAnsi="Times New Roman"/>
          <w:b w:val="0"/>
          <w:sz w:val="28"/>
          <w:szCs w:val="28"/>
        </w:rPr>
        <w:t>. Общие положения</w:t>
      </w:r>
    </w:p>
    <w:p w:rsidR="00726074" w:rsidRDefault="00726074" w:rsidP="004D03B8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4D03B8">
      <w:pPr>
        <w:pStyle w:val="ConsPlusTitle"/>
        <w:spacing w:line="240" w:lineRule="exact"/>
        <w:ind w:firstLine="540"/>
        <w:contextualSpacing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Предмет регулирован</w:t>
      </w:r>
      <w:r w:rsidR="003420A1">
        <w:rPr>
          <w:rFonts w:ascii="Times New Roman" w:hAnsi="Times New Roman"/>
          <w:b w:val="0"/>
          <w:sz w:val="28"/>
          <w:szCs w:val="28"/>
        </w:rPr>
        <w:t>ия административного регламента</w:t>
      </w:r>
    </w:p>
    <w:p w:rsidR="00726074" w:rsidRDefault="00820B7C" w:rsidP="00DE76EF">
      <w:pPr>
        <w:pStyle w:val="ConsPlusNormal"/>
        <w:tabs>
          <w:tab w:val="left" w:pos="709"/>
        </w:tabs>
        <w:spacing w:before="220"/>
        <w:ind w:firstLine="708"/>
        <w:jc w:val="both"/>
        <w:rPr>
          <w:rFonts w:ascii="Times New Roman" w:hAnsi="Times New Roman"/>
          <w:sz w:val="28"/>
          <w:szCs w:val="28"/>
        </w:rPr>
      </w:pPr>
      <w:r w:rsidRPr="00820B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646D8E">
        <w:rPr>
          <w:rFonts w:ascii="Times New Roman" w:hAnsi="Times New Roman"/>
          <w:sz w:val="28"/>
          <w:szCs w:val="28"/>
        </w:rPr>
        <w:t>Административный регламент администрации города Ставрополя</w:t>
      </w:r>
      <w:r w:rsidR="00DE76EF">
        <w:rPr>
          <w:rFonts w:ascii="Times New Roman" w:hAnsi="Times New Roman"/>
          <w:sz w:val="28"/>
          <w:szCs w:val="28"/>
        </w:rPr>
        <w:t xml:space="preserve">              </w:t>
      </w:r>
      <w:r w:rsidR="00646D8E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646D8E">
        <w:rPr>
          <w:rFonts w:ascii="Times New Roman" w:hAnsi="Times New Roman" w:cs="Times New Roman"/>
          <w:sz w:val="28"/>
          <w:szCs w:val="28"/>
        </w:rPr>
        <w:t>«</w:t>
      </w:r>
      <w:r w:rsidR="003F3F9A">
        <w:rPr>
          <w:rFonts w:ascii="Times New Roman" w:hAnsi="Times New Roman" w:cs="Times New Roman"/>
          <w:kern w:val="0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646D8E">
        <w:rPr>
          <w:rFonts w:ascii="Times New Roman" w:hAnsi="Times New Roman" w:cs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646D8E">
        <w:rPr>
          <w:rFonts w:ascii="Times New Roman" w:hAnsi="Times New Roman"/>
          <w:sz w:val="28"/>
          <w:szCs w:val="28"/>
        </w:rPr>
        <w:t xml:space="preserve"> Административный регламент) определяет </w:t>
      </w:r>
      <w:r w:rsidR="00060784">
        <w:rPr>
          <w:rFonts w:ascii="Times New Roman" w:hAnsi="Times New Roman"/>
          <w:sz w:val="28"/>
          <w:szCs w:val="28"/>
        </w:rPr>
        <w:t xml:space="preserve">                              сроки </w:t>
      </w:r>
      <w:r w:rsidR="00646D8E">
        <w:rPr>
          <w:rFonts w:ascii="Times New Roman" w:hAnsi="Times New Roman"/>
          <w:sz w:val="28"/>
          <w:szCs w:val="28"/>
        </w:rPr>
        <w:t>и последовательность действий (административных процедур)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F97245">
        <w:rPr>
          <w:rFonts w:ascii="Times New Roman" w:hAnsi="Times New Roman"/>
          <w:sz w:val="28"/>
          <w:szCs w:val="28"/>
        </w:rPr>
        <w:t xml:space="preserve"> </w:t>
      </w:r>
      <w:r w:rsidR="00060784">
        <w:rPr>
          <w:rFonts w:ascii="Times New Roman" w:hAnsi="Times New Roman" w:cs="Times New Roman"/>
          <w:sz w:val="28"/>
          <w:szCs w:val="28"/>
        </w:rPr>
        <w:t>«</w:t>
      </w:r>
      <w:r w:rsidR="00060784">
        <w:rPr>
          <w:rFonts w:ascii="Times New Roman" w:hAnsi="Times New Roman" w:cs="Times New Roman"/>
          <w:kern w:val="0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</w:t>
      </w:r>
      <w:proofErr w:type="gramEnd"/>
      <w:r w:rsidR="00060784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 (бессрочное) пользование</w:t>
      </w:r>
      <w:r w:rsidR="0006078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060784">
        <w:rPr>
          <w:rFonts w:ascii="Times New Roman" w:hAnsi="Times New Roman"/>
          <w:sz w:val="28"/>
          <w:szCs w:val="28"/>
        </w:rPr>
        <w:t xml:space="preserve"> </w:t>
      </w:r>
      <w:r w:rsidR="00F97245">
        <w:rPr>
          <w:rFonts w:ascii="Times New Roman" w:hAnsi="Times New Roman"/>
          <w:sz w:val="28"/>
          <w:szCs w:val="28"/>
        </w:rPr>
        <w:t>(далее</w:t>
      </w:r>
      <w:r w:rsidR="001D5D0F">
        <w:rPr>
          <w:rFonts w:ascii="Times New Roman" w:hAnsi="Times New Roman"/>
          <w:sz w:val="28"/>
          <w:szCs w:val="28"/>
        </w:rPr>
        <w:t> </w:t>
      </w:r>
      <w:r w:rsidR="00F97245">
        <w:rPr>
          <w:rFonts w:ascii="Times New Roman" w:hAnsi="Times New Roman"/>
          <w:sz w:val="28"/>
          <w:szCs w:val="28"/>
        </w:rPr>
        <w:t xml:space="preserve"> – </w:t>
      </w:r>
      <w:r w:rsidR="001D5D0F">
        <w:rPr>
          <w:rFonts w:ascii="Times New Roman" w:hAnsi="Times New Roman"/>
          <w:sz w:val="28"/>
          <w:szCs w:val="28"/>
        </w:rPr>
        <w:t> </w:t>
      </w:r>
      <w:r w:rsidR="00F97245">
        <w:rPr>
          <w:rFonts w:ascii="Times New Roman" w:hAnsi="Times New Roman"/>
          <w:sz w:val="28"/>
          <w:szCs w:val="28"/>
        </w:rPr>
        <w:t>муниципальная услуга)</w:t>
      </w:r>
      <w:r w:rsidR="00646D8E">
        <w:rPr>
          <w:rFonts w:ascii="Times New Roman" w:hAnsi="Times New Roman"/>
          <w:sz w:val="28"/>
          <w:szCs w:val="28"/>
        </w:rPr>
        <w:t>.</w:t>
      </w:r>
    </w:p>
    <w:p w:rsidR="00726074" w:rsidRDefault="00646D8E" w:rsidP="00AB5D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B5DE4" w:rsidRDefault="00AB5DE4" w:rsidP="004D03B8">
      <w:pPr>
        <w:pStyle w:val="ConsPlusNormal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074" w:rsidRDefault="003420A1" w:rsidP="004D03B8">
      <w:pPr>
        <w:pStyle w:val="ConsPlusTitle"/>
        <w:spacing w:line="240" w:lineRule="exact"/>
        <w:ind w:left="540"/>
        <w:contextualSpacing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Круг заявителей</w:t>
      </w:r>
    </w:p>
    <w:p w:rsidR="00726074" w:rsidRPr="00596CC5" w:rsidRDefault="00726074" w:rsidP="004D03B8">
      <w:pPr>
        <w:pStyle w:val="ConsPlusTitle"/>
        <w:spacing w:line="240" w:lineRule="exact"/>
        <w:ind w:firstLine="539"/>
        <w:contextualSpacing/>
        <w:jc w:val="both"/>
        <w:outlineLvl w:val="2"/>
        <w:rPr>
          <w:rFonts w:ascii="Times New Roman" w:hAnsi="Times New Roman"/>
          <w:b w:val="0"/>
          <w:sz w:val="20"/>
        </w:rPr>
      </w:pPr>
    </w:p>
    <w:p w:rsidR="00726074" w:rsidRPr="004178F0" w:rsidRDefault="00DA5546" w:rsidP="00CC059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78F0" w:rsidRPr="004178F0">
        <w:rPr>
          <w:rFonts w:ascii="Times New Roman" w:hAnsi="Times New Roman" w:cs="Times New Roman"/>
          <w:sz w:val="28"/>
          <w:szCs w:val="28"/>
        </w:rPr>
        <w:t>Заявителями являются</w:t>
      </w:r>
      <w:r w:rsidR="00646D8E" w:rsidRPr="004178F0">
        <w:rPr>
          <w:rFonts w:ascii="Times New Roman" w:hAnsi="Times New Roman" w:cs="Times New Roman"/>
          <w:sz w:val="28"/>
          <w:szCs w:val="28"/>
        </w:rPr>
        <w:t>:</w:t>
      </w:r>
    </w:p>
    <w:p w:rsidR="00726074" w:rsidRDefault="00820B7C" w:rsidP="00CC059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46D8E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 (бюджетные, казенные, автономные);</w:t>
      </w:r>
    </w:p>
    <w:p w:rsidR="00726074" w:rsidRDefault="002A37D6" w:rsidP="00CC059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6D8E">
        <w:rPr>
          <w:rFonts w:ascii="Times New Roman" w:hAnsi="Times New Roman" w:cs="Times New Roman"/>
          <w:sz w:val="28"/>
          <w:szCs w:val="28"/>
        </w:rPr>
        <w:t>казенные предприятия;</w:t>
      </w:r>
    </w:p>
    <w:p w:rsidR="00726074" w:rsidRDefault="002A37D6" w:rsidP="00AB5DE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6D8E">
        <w:rPr>
          <w:rFonts w:ascii="Times New Roman" w:hAnsi="Times New Roman" w:cs="Times New Roman"/>
          <w:sz w:val="28"/>
          <w:szCs w:val="28"/>
        </w:rPr>
        <w:t>центры исторического наследия президентов Российской Федерации, прекративших исполнение своих полномочий.</w:t>
      </w:r>
    </w:p>
    <w:p w:rsidR="004D03B8" w:rsidRDefault="004D03B8" w:rsidP="004D03B8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 с заявлением о предоставлении муниципальной услуги могут обратиться представители заявителей.</w:t>
      </w:r>
    </w:p>
    <w:p w:rsidR="00AB5DE4" w:rsidRDefault="00AB5DE4" w:rsidP="004D03B8">
      <w:pPr>
        <w:pStyle w:val="Standard"/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074" w:rsidRDefault="00646D8E" w:rsidP="004D03B8">
      <w:pPr>
        <w:pStyle w:val="ConsPlusTitle"/>
        <w:spacing w:line="240" w:lineRule="exact"/>
        <w:ind w:left="539"/>
        <w:contextualSpacing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Требования к порядку информирования о пред</w:t>
      </w:r>
      <w:r w:rsidR="003420A1">
        <w:rPr>
          <w:rFonts w:ascii="Times New Roman" w:hAnsi="Times New Roman"/>
          <w:b w:val="0"/>
          <w:sz w:val="28"/>
          <w:szCs w:val="28"/>
        </w:rPr>
        <w:t>оставлении муниципальной услуги</w:t>
      </w:r>
    </w:p>
    <w:p w:rsidR="00726074" w:rsidRPr="00AB5DE4" w:rsidRDefault="00726074" w:rsidP="004D03B8">
      <w:pPr>
        <w:pStyle w:val="ConsPlusTitle"/>
        <w:spacing w:line="240" w:lineRule="exact"/>
        <w:ind w:firstLine="539"/>
        <w:contextualSpacing/>
        <w:jc w:val="both"/>
        <w:outlineLvl w:val="2"/>
        <w:rPr>
          <w:rFonts w:ascii="Times New Roman" w:hAnsi="Times New Roman"/>
          <w:b w:val="0"/>
          <w:sz w:val="28"/>
          <w:szCs w:val="28"/>
        </w:rPr>
      </w:pPr>
    </w:p>
    <w:p w:rsidR="008671D0" w:rsidRDefault="008671D0" w:rsidP="00AB5DE4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t>3.</w:t>
      </w:r>
      <w:r w:rsidR="00DE76EF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Информация о месте нахождения и графике работы органа, предоставляющего</w:t>
      </w:r>
      <w:r w:rsidR="00DE76EF">
        <w:rPr>
          <w:rFonts w:ascii="Times New Roman" w:hAnsi="Times New Roman"/>
          <w:sz w:val="28"/>
          <w:szCs w:val="28"/>
          <w:lang w:eastAsia="ru-RU"/>
        </w:rPr>
        <w:t xml:space="preserve"> муниципальную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8671D0" w:rsidRDefault="003353EC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060784">
        <w:rPr>
          <w:rFonts w:ascii="Times New Roman" w:hAnsi="Times New Roman"/>
          <w:sz w:val="28"/>
          <w:szCs w:val="28"/>
          <w:lang w:eastAsia="ru-RU"/>
        </w:rPr>
        <w:t>а</w:t>
      </w:r>
      <w:r w:rsidR="008671D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060784">
        <w:rPr>
          <w:rFonts w:ascii="Times New Roman" w:hAnsi="Times New Roman"/>
          <w:sz w:val="28"/>
          <w:szCs w:val="28"/>
          <w:lang w:eastAsia="ru-RU"/>
        </w:rPr>
        <w:t xml:space="preserve">города Ставрополя (далее </w:t>
      </w:r>
      <w:r w:rsidR="00060784">
        <w:rPr>
          <w:rFonts w:ascii="Times New Roman" w:hAnsi="Times New Roman"/>
          <w:sz w:val="28"/>
          <w:szCs w:val="28"/>
        </w:rPr>
        <w:t>– Администрация)</w:t>
      </w:r>
      <w:r w:rsidR="00060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1D0">
        <w:rPr>
          <w:rFonts w:ascii="Times New Roman" w:hAnsi="Times New Roman"/>
          <w:sz w:val="28"/>
          <w:szCs w:val="28"/>
          <w:lang w:eastAsia="ru-RU"/>
        </w:rPr>
        <w:t xml:space="preserve">расположена по адресу: </w:t>
      </w:r>
      <w:r w:rsidR="00AA00A6">
        <w:rPr>
          <w:rFonts w:ascii="Times New Roman" w:hAnsi="Times New Roman"/>
          <w:sz w:val="28"/>
          <w:szCs w:val="28"/>
          <w:lang w:eastAsia="ru-RU"/>
        </w:rPr>
        <w:t xml:space="preserve">город Ставрополь, </w:t>
      </w:r>
      <w:r w:rsidR="008671D0">
        <w:rPr>
          <w:rFonts w:ascii="Times New Roman" w:hAnsi="Times New Roman"/>
          <w:sz w:val="28"/>
          <w:szCs w:val="28"/>
          <w:lang w:eastAsia="ru-RU"/>
        </w:rPr>
        <w:t>проспект К. Маркса, 96.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пятница с 09 час. 00 мин. до 18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8671D0" w:rsidRDefault="00B61616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дни</w:t>
      </w:r>
      <w:r w:rsidR="00AA00A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671D0">
        <w:rPr>
          <w:rFonts w:ascii="Times New Roman" w:hAnsi="Times New Roman"/>
          <w:sz w:val="28"/>
          <w:szCs w:val="28"/>
          <w:lang w:eastAsia="ru-RU"/>
        </w:rPr>
        <w:t>суббота, воскресенье;</w:t>
      </w:r>
    </w:p>
    <w:p w:rsidR="008671D0" w:rsidRDefault="003353EC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8671D0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города Ставрополя (далее – Комитет). Юридический адрес: город Ст</w:t>
      </w:r>
      <w:r w:rsidR="00DE76EF">
        <w:rPr>
          <w:rFonts w:ascii="Times New Roman" w:hAnsi="Times New Roman"/>
          <w:sz w:val="28"/>
          <w:szCs w:val="28"/>
          <w:lang w:eastAsia="ru-RU"/>
        </w:rPr>
        <w:t>аврополь,              улица К. </w:t>
      </w:r>
      <w:r w:rsidR="008671D0">
        <w:rPr>
          <w:rFonts w:ascii="Times New Roman" w:hAnsi="Times New Roman"/>
          <w:sz w:val="28"/>
          <w:szCs w:val="28"/>
          <w:lang w:eastAsia="ru-RU"/>
        </w:rPr>
        <w:t>Хетагурова, 8, фактический адрес: город Ставрополь,                    проспект К. Маркса, 92.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пятница с 09 час. 00 мин. до 18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приемные дни: вторник, четверг с 09 час. 00 мин. до 13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8671D0" w:rsidRDefault="00DE76EF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дни</w:t>
      </w:r>
      <w:r w:rsidR="00AA00A6">
        <w:rPr>
          <w:rFonts w:ascii="Times New Roman" w:hAnsi="Times New Roman"/>
          <w:sz w:val="28"/>
          <w:szCs w:val="28"/>
          <w:lang w:eastAsia="ru-RU"/>
        </w:rPr>
        <w:t>:</w:t>
      </w:r>
      <w:r w:rsidR="008671D0">
        <w:rPr>
          <w:rFonts w:ascii="Times New Roman" w:hAnsi="Times New Roman"/>
          <w:sz w:val="28"/>
          <w:szCs w:val="28"/>
          <w:lang w:eastAsia="ru-RU"/>
        </w:rPr>
        <w:t xml:space="preserve"> суббота, воскресенье;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</w:r>
      <w:r w:rsidR="00167CB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CBA">
        <w:rPr>
          <w:rFonts w:ascii="Times New Roman" w:hAnsi="Times New Roman"/>
          <w:sz w:val="28"/>
          <w:szCs w:val="28"/>
          <w:lang w:eastAsia="ru-RU"/>
        </w:rPr>
        <w:t>Юридический адрес:</w:t>
      </w:r>
      <w:r w:rsidR="00820B7C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167C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 Ставрополь, улица </w:t>
      </w:r>
      <w:r w:rsidR="00167CBA">
        <w:rPr>
          <w:rFonts w:ascii="Times New Roman" w:hAnsi="Times New Roman"/>
          <w:sz w:val="28"/>
          <w:szCs w:val="28"/>
          <w:lang w:eastAsia="ru-RU"/>
        </w:rPr>
        <w:t xml:space="preserve">Ленина, 359, фактический адрес: город Ставрополь, улица </w:t>
      </w:r>
      <w:proofErr w:type="spellStart"/>
      <w:r w:rsidR="00134BC5">
        <w:rPr>
          <w:rFonts w:ascii="Times New Roman" w:hAnsi="Times New Roman"/>
          <w:sz w:val="28"/>
          <w:szCs w:val="28"/>
          <w:lang w:eastAsia="ru-RU"/>
        </w:rPr>
        <w:t>Доваторцев</w:t>
      </w:r>
      <w:proofErr w:type="spellEnd"/>
      <w:r w:rsidR="00134BC5">
        <w:rPr>
          <w:rFonts w:ascii="Times New Roman" w:hAnsi="Times New Roman"/>
          <w:sz w:val="28"/>
          <w:szCs w:val="28"/>
          <w:lang w:eastAsia="ru-RU"/>
        </w:rPr>
        <w:t>, 55а</w:t>
      </w:r>
      <w:r w:rsidR="00167CBA">
        <w:rPr>
          <w:rFonts w:ascii="Times New Roman" w:hAnsi="Times New Roman"/>
          <w:sz w:val="28"/>
          <w:szCs w:val="28"/>
          <w:lang w:eastAsia="ru-RU"/>
        </w:rPr>
        <w:t>.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четверг с 08 час. 00 мин. до 18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пятница с 08 час. 00 мин. до 20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09 час. 00 мин. до 13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</w:t>
      </w:r>
      <w:r w:rsidR="00AA00A6">
        <w:rPr>
          <w:rFonts w:ascii="Times New Roman" w:hAnsi="Times New Roman"/>
          <w:sz w:val="28"/>
          <w:szCs w:val="28"/>
          <w:lang w:eastAsia="ru-RU"/>
        </w:rPr>
        <w:t xml:space="preserve">й день: </w:t>
      </w:r>
      <w:r>
        <w:rPr>
          <w:rFonts w:ascii="Times New Roman" w:hAnsi="Times New Roman"/>
          <w:sz w:val="28"/>
          <w:szCs w:val="28"/>
          <w:lang w:eastAsia="ru-RU"/>
        </w:rPr>
        <w:t>воскресенье;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</w:t>
      </w:r>
      <w:r w:rsidR="00DE76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улица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Васильева, 49, улица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Голенева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21, улица Мира, 282а, </w:t>
      </w:r>
      <w:r w:rsidR="00DE76EF">
        <w:rPr>
          <w:rFonts w:ascii="Times New Roman" w:hAnsi="Times New Roman"/>
          <w:sz w:val="28"/>
          <w:szCs w:val="28"/>
          <w:lang w:eastAsia="ru-RU"/>
        </w:rPr>
        <w:t xml:space="preserve">                                улица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50 лет ВЛКСМ, 8а/1-2, </w:t>
      </w:r>
      <w:r>
        <w:rPr>
          <w:rFonts w:ascii="Times New Roman" w:hAnsi="Times New Roman"/>
          <w:sz w:val="28"/>
          <w:szCs w:val="28"/>
        </w:rPr>
        <w:t>проспект Кулакова, 10м.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с 08 час. 00 мин. до 20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вторник – пятница с 08 час. 00 мин. до 18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08 час. 00 мин. до 13 час. 00 мин.;</w:t>
      </w:r>
    </w:p>
    <w:p w:rsidR="008671D0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8671D0" w:rsidRDefault="00AA00A6" w:rsidP="008671D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выходной день: </w:t>
      </w:r>
      <w:r w:rsidR="008671D0">
        <w:rPr>
          <w:rFonts w:ascii="Times New Roman" w:hAnsi="Times New Roman"/>
          <w:sz w:val="28"/>
          <w:szCs w:val="28"/>
          <w:lang w:eastAsia="ru-RU"/>
        </w:rPr>
        <w:t>воскресенье.</w:t>
      </w:r>
    </w:p>
    <w:p w:rsidR="008671D0" w:rsidRDefault="008671D0" w:rsidP="0045273A">
      <w:pPr>
        <w:tabs>
          <w:tab w:val="left" w:pos="709"/>
          <w:tab w:val="left" w:pos="851"/>
        </w:tabs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9541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Справочные телефоны Администрации, Комитета,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казенного учреждения Ставропольского края «Многофункциональный </w:t>
      </w:r>
      <w:r w:rsidR="00C8311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центр предоставления государственных и муниципальных услуг в Ставропольском крае» и муниципального казенного учреждения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«Многофункциональный центр предоставления государственных и </w:t>
      </w:r>
      <w:r w:rsidR="00C83110">
        <w:rPr>
          <w:rFonts w:ascii="Times New Roman" w:hAnsi="Times New Roman"/>
          <w:sz w:val="28"/>
          <w:szCs w:val="28"/>
          <w:lang w:eastAsia="ru-RU"/>
        </w:rPr>
        <w:t xml:space="preserve">муниципальных услуг в </w:t>
      </w:r>
      <w:r w:rsidR="00AA00A6">
        <w:rPr>
          <w:rFonts w:ascii="Times New Roman" w:hAnsi="Times New Roman"/>
          <w:sz w:val="28"/>
          <w:szCs w:val="28"/>
          <w:lang w:eastAsia="ru-RU"/>
        </w:rPr>
        <w:t>городе Ставрополе»:</w:t>
      </w:r>
    </w:p>
    <w:p w:rsidR="008671D0" w:rsidRDefault="00AA00A6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т</w:t>
      </w:r>
      <w:r w:rsidR="008671D0">
        <w:rPr>
          <w:rFonts w:ascii="Times New Roman" w:hAnsi="Times New Roman"/>
          <w:sz w:val="28"/>
          <w:szCs w:val="28"/>
          <w:lang w:eastAsia="ru-RU"/>
        </w:rPr>
        <w:t>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Администрации: (8652) 26-66-21;</w:t>
      </w:r>
    </w:p>
    <w:p w:rsidR="008671D0" w:rsidRDefault="00AA00A6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т</w:t>
      </w:r>
      <w:r w:rsidR="008671D0">
        <w:rPr>
          <w:rFonts w:ascii="Times New Roman" w:hAnsi="Times New Roman"/>
          <w:sz w:val="28"/>
          <w:szCs w:val="28"/>
          <w:lang w:eastAsia="ru-RU"/>
        </w:rPr>
        <w:t xml:space="preserve">елефон Комитета: (8652) </w:t>
      </w:r>
      <w:r>
        <w:rPr>
          <w:rFonts w:ascii="Times New Roman" w:hAnsi="Times New Roman"/>
          <w:sz w:val="28"/>
          <w:szCs w:val="28"/>
          <w:lang w:eastAsia="ru-RU"/>
        </w:rPr>
        <w:t>26-03-09;</w:t>
      </w:r>
    </w:p>
    <w:p w:rsidR="008671D0" w:rsidRDefault="00AA00A6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т</w:t>
      </w:r>
      <w:r w:rsidR="008671D0">
        <w:rPr>
          <w:rFonts w:ascii="Times New Roman" w:hAnsi="Times New Roman"/>
          <w:sz w:val="28"/>
          <w:szCs w:val="28"/>
          <w:lang w:eastAsia="ru-RU"/>
        </w:rPr>
        <w:t>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</w:t>
      </w:r>
      <w:r>
        <w:rPr>
          <w:rFonts w:ascii="Times New Roman" w:hAnsi="Times New Roman"/>
          <w:sz w:val="28"/>
          <w:szCs w:val="28"/>
          <w:lang w:eastAsia="ru-RU"/>
        </w:rPr>
        <w:t>ольском крае»: (8800) 200-40-10;</w:t>
      </w:r>
    </w:p>
    <w:p w:rsidR="008671D0" w:rsidRPr="000B4161" w:rsidRDefault="00AA00A6" w:rsidP="008671D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 т</w:t>
      </w:r>
      <w:r w:rsidR="008671D0">
        <w:rPr>
          <w:rFonts w:ascii="Times New Roman" w:hAnsi="Times New Roman"/>
          <w:sz w:val="28"/>
          <w:szCs w:val="28"/>
          <w:lang w:eastAsia="ru-RU"/>
        </w:rPr>
        <w:t>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AA00A6" w:rsidRDefault="008671D0" w:rsidP="008671D0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proofErr w:type="gramStart"/>
      <w:r w:rsidR="00AA00A6" w:rsidRPr="006A0901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электронной почты указанных органов, предоставляющих муниципальную услугу:</w:t>
      </w:r>
      <w:proofErr w:type="gramEnd"/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1) официальный сайт Администрации в информационно-телекоммуникационной сети «Интернет»: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www.ставрополь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90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2) 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www.umfc26.ru;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 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www.mfc26.ru;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4) электронная почта Администрации: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uslugi@stavadm.ru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5) электронная почта Комитета: </w:t>
      </w:r>
      <w:proofErr w:type="spellStart"/>
      <w:r w:rsidRPr="006A0901">
        <w:rPr>
          <w:rFonts w:ascii="Times New Roman" w:hAnsi="Times New Roman" w:cs="Times New Roman"/>
          <w:sz w:val="28"/>
          <w:szCs w:val="28"/>
        </w:rPr>
        <w:t>kumi@stavadm.ru</w:t>
      </w:r>
      <w:proofErr w:type="spellEnd"/>
      <w:r w:rsidRPr="006A0901">
        <w:rPr>
          <w:rFonts w:ascii="Times New Roman" w:hAnsi="Times New Roman" w:cs="Times New Roman"/>
          <w:sz w:val="28"/>
          <w:szCs w:val="28"/>
        </w:rPr>
        <w:t>;</w:t>
      </w:r>
    </w:p>
    <w:p w:rsidR="00AA00A6" w:rsidRPr="006A0901" w:rsidRDefault="00F10DC8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AA00A6" w:rsidRPr="006A0901">
        <w:rPr>
          <w:rFonts w:ascii="Times New Roman" w:hAnsi="Times New Roman" w:cs="Times New Roman"/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mfc.stv@umfc26.ru;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7) 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mfc.stv@mfc26.ru.</w:t>
      </w:r>
    </w:p>
    <w:p w:rsidR="00AA00A6" w:rsidRPr="006A0901" w:rsidRDefault="00BD7710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AA00A6" w:rsidRPr="006A0901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</w:t>
      </w:r>
      <w:r w:rsidR="00AA00A6" w:rsidRPr="006A0901">
        <w:rPr>
          <w:rFonts w:ascii="Times New Roman" w:hAnsi="Times New Roman" w:cs="Times New Roman"/>
          <w:sz w:val="28"/>
          <w:szCs w:val="28"/>
        </w:rPr>
        <w:lastRenderedPageBreak/>
        <w:t>и муниципальных усл</w:t>
      </w:r>
      <w:r w:rsidR="00AA00A6">
        <w:rPr>
          <w:rFonts w:ascii="Times New Roman" w:hAnsi="Times New Roman" w:cs="Times New Roman"/>
          <w:sz w:val="28"/>
          <w:szCs w:val="28"/>
        </w:rPr>
        <w:t xml:space="preserve">уг в городе Ставрополе» (далее </w:t>
      </w:r>
      <w:r w:rsidR="00AA00A6">
        <w:rPr>
          <w:rFonts w:ascii="Times New Roman" w:hAnsi="Times New Roman"/>
          <w:sz w:val="28"/>
          <w:szCs w:val="28"/>
          <w:lang w:eastAsia="ru-RU"/>
        </w:rPr>
        <w:t>–</w:t>
      </w:r>
      <w:r w:rsidR="00AA00A6" w:rsidRPr="006A0901">
        <w:rPr>
          <w:rFonts w:ascii="Times New Roman" w:hAnsi="Times New Roman" w:cs="Times New Roman"/>
          <w:sz w:val="28"/>
          <w:szCs w:val="28"/>
        </w:rPr>
        <w:t xml:space="preserve"> Центр) осуществляется: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 при обращении заявителя посредством телефонной связи;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4) через официальные сайты и адреса электронной почты, указанные в </w:t>
      </w:r>
      <w:hyperlink w:anchor="P99" w:history="1">
        <w:r w:rsidRPr="0021511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5</w:t>
        </w:r>
      </w:hyperlink>
      <w:r w:rsidRPr="00215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A00A6" w:rsidRPr="006A0901" w:rsidRDefault="00F10DC8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A00A6" w:rsidRPr="006A0901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proofErr w:type="spellStart"/>
      <w:r w:rsidR="00AA00A6" w:rsidRPr="006A0901">
        <w:rPr>
          <w:rFonts w:ascii="Times New Roman" w:hAnsi="Times New Roman" w:cs="Times New Roman"/>
          <w:sz w:val="28"/>
          <w:szCs w:val="28"/>
        </w:rPr>
        <w:t>www.go</w:t>
      </w:r>
      <w:r w:rsidR="00AA00A6">
        <w:rPr>
          <w:rFonts w:ascii="Times New Roman" w:hAnsi="Times New Roman" w:cs="Times New Roman"/>
          <w:sz w:val="28"/>
          <w:szCs w:val="28"/>
        </w:rPr>
        <w:t>suslugi.ru</w:t>
      </w:r>
      <w:proofErr w:type="spellEnd"/>
      <w:r w:rsidR="00AA0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00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A00A6" w:rsidRPr="006A0901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AA00A6" w:rsidRPr="006A0901" w:rsidRDefault="00AA00A6" w:rsidP="00AA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6)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</w:t>
      </w:r>
      <w:r w:rsidR="002817AC">
        <w:rPr>
          <w:rFonts w:ascii="Times New Roman" w:hAnsi="Times New Roman" w:cs="Times New Roman"/>
          <w:sz w:val="28"/>
          <w:szCs w:val="28"/>
        </w:rPr>
        <w:t xml:space="preserve">рая» www.26gosuslugi.ru (далее </w:t>
      </w:r>
      <w:r w:rsidR="002817A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0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Ставропольского края).</w:t>
      </w:r>
    </w:p>
    <w:p w:rsidR="00CB7540" w:rsidRPr="006A0901" w:rsidRDefault="00CB7540" w:rsidP="00CB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7. На информационных стендах Комитета, Центра размещается следующая информация:</w:t>
      </w:r>
    </w:p>
    <w:p w:rsidR="00CB7540" w:rsidRPr="006A0901" w:rsidRDefault="00CB7540" w:rsidP="00CB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получения муниципальной услуги;</w:t>
      </w:r>
    </w:p>
    <w:p w:rsidR="00CB7540" w:rsidRPr="006A0901" w:rsidRDefault="00CB7540" w:rsidP="00CB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2) сроки предоставления муниципальной услуги;</w:t>
      </w:r>
    </w:p>
    <w:p w:rsidR="00CB7540" w:rsidRPr="006A0901" w:rsidRDefault="00CB7540" w:rsidP="00CB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3) размеры государственных пошлин и иных платежей, связанных с получением муниципальной услуги, порядок их уплаты;</w:t>
      </w:r>
    </w:p>
    <w:p w:rsidR="00CB7540" w:rsidRPr="006A0901" w:rsidRDefault="00CB7540" w:rsidP="00CB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4)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CB7540" w:rsidRPr="0045474F" w:rsidRDefault="00CB7540" w:rsidP="00CB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8. Полная версия текста Административного регламента с приложениями и извлечениями из законодательных и иных нормативных правовых актов, </w:t>
      </w:r>
      <w:r w:rsidRPr="0045474F">
        <w:rPr>
          <w:rFonts w:ascii="Times New Roman" w:hAnsi="Times New Roman" w:cs="Times New Roman"/>
          <w:sz w:val="28"/>
          <w:szCs w:val="28"/>
        </w:rPr>
        <w:t>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726074" w:rsidRPr="00CA71E3" w:rsidRDefault="00726074" w:rsidP="00CB7540">
      <w:pPr>
        <w:pStyle w:val="ConsPlusNormal"/>
        <w:spacing w:line="240" w:lineRule="exact"/>
        <w:ind w:firstLine="1088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074" w:rsidRPr="00EE09E4" w:rsidRDefault="001F3D67" w:rsidP="00CB7540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646D8E" w:rsidRPr="00EE09E4">
        <w:rPr>
          <w:rFonts w:ascii="Times New Roman" w:hAnsi="Times New Roman"/>
          <w:b w:val="0"/>
          <w:sz w:val="28"/>
          <w:szCs w:val="28"/>
        </w:rPr>
        <w:t>. Стандарт предоставления муниципальной услуги</w:t>
      </w:r>
    </w:p>
    <w:p w:rsidR="00726074" w:rsidRPr="00CA71E3" w:rsidRDefault="00726074" w:rsidP="00CB7540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074" w:rsidRDefault="002C25D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1616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Полное наименование муниципальной услуги </w:t>
      </w:r>
      <w:r w:rsidR="00646D8E">
        <w:rPr>
          <w:rFonts w:ascii="Times New Roman" w:hAnsi="Times New Roman" w:cs="Times New Roman"/>
          <w:sz w:val="28"/>
          <w:szCs w:val="28"/>
        </w:rPr>
        <w:t>«</w:t>
      </w:r>
      <w:r w:rsidR="006B08E1">
        <w:rPr>
          <w:rFonts w:ascii="Times New Roman" w:hAnsi="Times New Roman" w:cs="Times New Roman"/>
          <w:kern w:val="0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646D8E">
        <w:rPr>
          <w:rFonts w:ascii="Times New Roman" w:hAnsi="Times New Roman" w:cs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>.</w:t>
      </w:r>
    </w:p>
    <w:p w:rsidR="00726074" w:rsidRDefault="002C25D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6D8E">
        <w:rPr>
          <w:rFonts w:ascii="Times New Roman" w:hAnsi="Times New Roman"/>
          <w:sz w:val="28"/>
          <w:szCs w:val="28"/>
        </w:rPr>
        <w:t xml:space="preserve">. </w:t>
      </w:r>
      <w:r w:rsidR="00F331C4">
        <w:rPr>
          <w:rFonts w:ascii="Times New Roman" w:hAnsi="Times New Roman"/>
          <w:sz w:val="28"/>
          <w:szCs w:val="28"/>
        </w:rPr>
        <w:t xml:space="preserve">Муниципальная </w:t>
      </w:r>
      <w:r w:rsidR="00965B37">
        <w:rPr>
          <w:rFonts w:ascii="Times New Roman" w:hAnsi="Times New Roman"/>
          <w:sz w:val="28"/>
          <w:szCs w:val="28"/>
        </w:rPr>
        <w:t>у</w:t>
      </w:r>
      <w:r w:rsidR="00646D8E">
        <w:rPr>
          <w:rFonts w:ascii="Times New Roman" w:hAnsi="Times New Roman"/>
          <w:sz w:val="28"/>
          <w:szCs w:val="28"/>
        </w:rPr>
        <w:t>слуга</w:t>
      </w:r>
      <w:r w:rsidR="003420A1">
        <w:rPr>
          <w:rFonts w:ascii="Times New Roman" w:hAnsi="Times New Roman"/>
          <w:sz w:val="28"/>
          <w:szCs w:val="28"/>
        </w:rPr>
        <w:t xml:space="preserve"> предоставляется Администрацией</w:t>
      </w:r>
      <w:r w:rsidR="00E33D16">
        <w:rPr>
          <w:rFonts w:ascii="Times New Roman" w:hAnsi="Times New Roman"/>
          <w:sz w:val="28"/>
          <w:szCs w:val="28"/>
        </w:rPr>
        <w:t>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331C4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Администрация осуществляет взаимодействие:</w:t>
      </w:r>
    </w:p>
    <w:p w:rsidR="00726074" w:rsidRDefault="00646D8E" w:rsidP="00263D28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Комитетом;</w:t>
      </w:r>
    </w:p>
    <w:p w:rsidR="00726074" w:rsidRDefault="00646D8E" w:rsidP="00263D28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Центром;</w:t>
      </w:r>
    </w:p>
    <w:p w:rsidR="002C25DC" w:rsidRPr="00263D28" w:rsidRDefault="002C25DC" w:rsidP="00263D28">
      <w:pPr>
        <w:pStyle w:val="ac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28">
        <w:rPr>
          <w:rFonts w:ascii="Times New Roman" w:hAnsi="Times New Roman"/>
          <w:sz w:val="28"/>
          <w:szCs w:val="28"/>
        </w:rPr>
        <w:t>с Федеральной налоговой службой России (далее – ФНС России);</w:t>
      </w:r>
    </w:p>
    <w:p w:rsidR="00726074" w:rsidRDefault="00F331C4" w:rsidP="00F331C4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="00646D8E">
        <w:rPr>
          <w:rFonts w:ascii="Times New Roman" w:hAnsi="Times New Roman"/>
          <w:sz w:val="28"/>
          <w:szCs w:val="28"/>
        </w:rPr>
        <w:t xml:space="preserve">с филиалом Федерального государственного бюджетного учреждения </w:t>
      </w:r>
      <w:r w:rsidR="00EE09E4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EE09E4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по Ставропольскому краю</w:t>
      </w:r>
      <w:r>
        <w:rPr>
          <w:rFonts w:ascii="Times New Roman" w:hAnsi="Times New Roman"/>
          <w:sz w:val="28"/>
          <w:szCs w:val="28"/>
        </w:rPr>
        <w:t xml:space="preserve">                              (далее </w:t>
      </w:r>
      <w:r w:rsidRPr="00263D28">
        <w:rPr>
          <w:rFonts w:ascii="Times New Roman" w:hAnsi="Times New Roman"/>
          <w:sz w:val="28"/>
          <w:szCs w:val="28"/>
        </w:rPr>
        <w:t xml:space="preserve">– </w:t>
      </w:r>
      <w:r w:rsidR="00646D8E">
        <w:rPr>
          <w:rFonts w:ascii="Times New Roman" w:hAnsi="Times New Roman"/>
          <w:sz w:val="28"/>
          <w:szCs w:val="28"/>
        </w:rPr>
        <w:t xml:space="preserve">Филиал ФГБУ </w:t>
      </w:r>
      <w:r w:rsidR="00EE09E4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 xml:space="preserve">ФКП </w:t>
      </w:r>
      <w:proofErr w:type="spellStart"/>
      <w:r w:rsidR="00646D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E09E4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по СК).</w:t>
      </w:r>
    </w:p>
    <w:p w:rsidR="00726074" w:rsidRDefault="00646D8E" w:rsidP="000A65F8">
      <w:pPr>
        <w:pStyle w:val="ConsPlusNormal"/>
        <w:tabs>
          <w:tab w:val="left" w:pos="709"/>
        </w:tabs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113E9C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Pr="00113E9C">
          <w:rPr>
            <w:rFonts w:ascii="Times New Roman" w:hAnsi="Times New Roman"/>
            <w:sz w:val="28"/>
            <w:szCs w:val="28"/>
          </w:rPr>
          <w:t>пунктом 3 части 1 статьи 7</w:t>
        </w:r>
      </w:hyperlink>
      <w:r w:rsidRPr="00113E9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E09E4">
        <w:rPr>
          <w:rFonts w:ascii="Times New Roman" w:hAnsi="Times New Roman"/>
          <w:sz w:val="28"/>
          <w:szCs w:val="28"/>
        </w:rPr>
        <w:t xml:space="preserve">                  </w:t>
      </w:r>
      <w:r w:rsidRPr="00113E9C">
        <w:rPr>
          <w:rFonts w:ascii="Times New Roman" w:hAnsi="Times New Roman"/>
          <w:sz w:val="28"/>
          <w:szCs w:val="28"/>
        </w:rPr>
        <w:t xml:space="preserve">от 27 июля 2010 г. </w:t>
      </w:r>
      <w:r w:rsidR="00EE09E4">
        <w:rPr>
          <w:rFonts w:ascii="Times New Roman" w:hAnsi="Times New Roman"/>
          <w:sz w:val="28"/>
          <w:szCs w:val="28"/>
        </w:rPr>
        <w:t>№</w:t>
      </w:r>
      <w:r w:rsidRPr="00113E9C">
        <w:rPr>
          <w:rFonts w:ascii="Times New Roman" w:hAnsi="Times New Roman"/>
          <w:sz w:val="28"/>
          <w:szCs w:val="28"/>
        </w:rPr>
        <w:t xml:space="preserve"> 210-ФЗ </w:t>
      </w:r>
      <w:r w:rsidR="00EE09E4">
        <w:rPr>
          <w:rFonts w:ascii="Times New Roman" w:hAnsi="Times New Roman"/>
          <w:sz w:val="28"/>
          <w:szCs w:val="28"/>
        </w:rPr>
        <w:t>«</w:t>
      </w:r>
      <w:r w:rsidRPr="00113E9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E09E4">
        <w:rPr>
          <w:rFonts w:ascii="Times New Roman" w:hAnsi="Times New Roman"/>
          <w:sz w:val="28"/>
          <w:szCs w:val="28"/>
        </w:rPr>
        <w:t>»</w:t>
      </w:r>
      <w:r w:rsidRPr="00113E9C">
        <w:rPr>
          <w:rFonts w:ascii="Times New Roman" w:hAnsi="Times New Roman"/>
          <w:sz w:val="28"/>
          <w:szCs w:val="28"/>
        </w:rPr>
        <w:t xml:space="preserve"> запрещается требовать </w:t>
      </w:r>
      <w:r w:rsidR="003C3821">
        <w:rPr>
          <w:rFonts w:ascii="Times New Roman" w:hAnsi="Times New Roman"/>
          <w:sz w:val="28"/>
          <w:szCs w:val="28"/>
        </w:rPr>
        <w:t xml:space="preserve">                         </w:t>
      </w:r>
      <w:r w:rsidRPr="00113E9C">
        <w:rPr>
          <w:rFonts w:ascii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</w:t>
      </w:r>
      <w:r w:rsidR="003C3821">
        <w:rPr>
          <w:rFonts w:ascii="Times New Roman" w:hAnsi="Times New Roman"/>
          <w:sz w:val="28"/>
          <w:szCs w:val="28"/>
        </w:rPr>
        <w:t xml:space="preserve">муниципальной </w:t>
      </w:r>
      <w:r w:rsidRPr="00113E9C">
        <w:rPr>
          <w:rFonts w:ascii="Times New Roman" w:hAnsi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</w:t>
      </w:r>
      <w:r w:rsidR="0041262B">
        <w:rPr>
          <w:rFonts w:ascii="Times New Roman" w:hAnsi="Times New Roman"/>
          <w:sz w:val="28"/>
          <w:szCs w:val="28"/>
        </w:rPr>
        <w:t>муниципальных</w:t>
      </w:r>
      <w:r w:rsidR="0041262B" w:rsidRPr="00113E9C">
        <w:rPr>
          <w:rFonts w:ascii="Times New Roman" w:hAnsi="Times New Roman"/>
          <w:sz w:val="28"/>
          <w:szCs w:val="28"/>
        </w:rPr>
        <w:t xml:space="preserve"> </w:t>
      </w:r>
      <w:r w:rsidRPr="00113E9C">
        <w:rPr>
          <w:rFonts w:ascii="Times New Roman" w:hAnsi="Times New Roman"/>
          <w:sz w:val="28"/>
          <w:szCs w:val="28"/>
        </w:rPr>
        <w:t>услуг и получения документов и</w:t>
      </w:r>
      <w:proofErr w:type="gramEnd"/>
      <w:r w:rsidRPr="00113E9C">
        <w:rPr>
          <w:rFonts w:ascii="Times New Roman" w:hAnsi="Times New Roman"/>
          <w:sz w:val="28"/>
          <w:szCs w:val="28"/>
        </w:rPr>
        <w:t xml:space="preserve"> информации, предоставляемых в результате предоставления таких услуг, включенных в </w:t>
      </w:r>
      <w:hyperlink r:id="rId12" w:history="1">
        <w:r w:rsidRPr="00113E9C">
          <w:rPr>
            <w:rFonts w:ascii="Times New Roman" w:hAnsi="Times New Roman"/>
            <w:sz w:val="28"/>
            <w:szCs w:val="28"/>
          </w:rPr>
          <w:t>Перечень</w:t>
        </w:r>
      </w:hyperlink>
      <w:r w:rsidRPr="00113E9C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</w:t>
      </w:r>
      <w:r w:rsidR="00965B37"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113E9C">
        <w:rPr>
          <w:rFonts w:ascii="Times New Roman" w:hAnsi="Times New Roman"/>
          <w:sz w:val="28"/>
          <w:szCs w:val="28"/>
        </w:rPr>
        <w:t xml:space="preserve">муниципальных услуг и предоставляются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муниципальных услуг, утвержденный </w:t>
      </w:r>
      <w:hyperlink r:id="rId13" w:history="1">
        <w:r w:rsidR="001E36E0" w:rsidRPr="00CE3E00">
          <w:rPr>
            <w:rFonts w:ascii="Times New Roman" w:hAnsi="Times New Roman"/>
            <w:color w:val="000000"/>
            <w:sz w:val="28"/>
            <w:szCs w:val="28"/>
          </w:rPr>
          <w:t>решение</w:t>
        </w:r>
      </w:hyperlink>
      <w:proofErr w:type="gramStart"/>
      <w:r w:rsidR="001E36E0" w:rsidRPr="00CE3E00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1E36E0" w:rsidRPr="00CE3E00">
        <w:rPr>
          <w:rFonts w:ascii="Times New Roman" w:hAnsi="Times New Roman"/>
          <w:color w:val="000000"/>
          <w:sz w:val="28"/>
          <w:szCs w:val="28"/>
        </w:rPr>
        <w:t xml:space="preserve"> Ставропольской городской Д</w:t>
      </w:r>
      <w:r w:rsidR="00B47451">
        <w:rPr>
          <w:rFonts w:ascii="Times New Roman" w:hAnsi="Times New Roman"/>
          <w:color w:val="000000"/>
          <w:sz w:val="28"/>
          <w:szCs w:val="28"/>
        </w:rPr>
        <w:t xml:space="preserve">умы от 23 октября 2019 г. № 387 </w:t>
      </w:r>
      <w:r w:rsidR="001E36E0" w:rsidRPr="00CE3E00">
        <w:rPr>
          <w:rFonts w:ascii="Times New Roman" w:hAnsi="Times New Roman"/>
          <w:color w:val="000000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1E36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87840" w:rsidRPr="0041262B" w:rsidRDefault="00087840" w:rsidP="00B61616">
      <w:pPr>
        <w:pStyle w:val="ConsPlusNormal"/>
        <w:tabs>
          <w:tab w:val="left" w:pos="993"/>
        </w:tabs>
        <w:spacing w:line="240" w:lineRule="exact"/>
        <w:ind w:left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6074" w:rsidRDefault="00646D8E" w:rsidP="00B61616">
      <w:pPr>
        <w:pStyle w:val="ConsPlusNormal"/>
        <w:tabs>
          <w:tab w:val="left" w:pos="993"/>
        </w:tabs>
        <w:spacing w:line="240" w:lineRule="exact"/>
        <w:ind w:left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результата пред</w:t>
      </w:r>
      <w:r w:rsidR="003420A1">
        <w:rPr>
          <w:rFonts w:ascii="Times New Roman" w:hAnsi="Times New Roman"/>
          <w:sz w:val="28"/>
          <w:szCs w:val="28"/>
        </w:rPr>
        <w:t xml:space="preserve">оставления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</w:t>
      </w:r>
      <w:r w:rsidR="003420A1">
        <w:rPr>
          <w:rFonts w:ascii="Times New Roman" w:hAnsi="Times New Roman"/>
          <w:sz w:val="28"/>
          <w:szCs w:val="28"/>
        </w:rPr>
        <w:t>услуги</w:t>
      </w:r>
    </w:p>
    <w:p w:rsidR="00726074" w:rsidRPr="00596CC5" w:rsidRDefault="00726074" w:rsidP="00B61616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0"/>
        </w:rPr>
      </w:pPr>
    </w:p>
    <w:p w:rsidR="00726074" w:rsidRDefault="002C25DC" w:rsidP="00CA71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25D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3C3821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 является:</w:t>
      </w:r>
    </w:p>
    <w:p w:rsidR="00EE09E4" w:rsidRPr="00DC6486" w:rsidRDefault="00EE09E4" w:rsidP="00CC0595">
      <w:pPr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132"/>
      <w:bookmarkEnd w:id="4"/>
      <w:r w:rsidRPr="00DC6486">
        <w:rPr>
          <w:rFonts w:ascii="Times New Roman" w:hAnsi="Times New Roman"/>
          <w:color w:val="000000"/>
          <w:sz w:val="28"/>
          <w:szCs w:val="28"/>
        </w:rPr>
        <w:t xml:space="preserve">1) постановление </w:t>
      </w:r>
      <w:r w:rsidRPr="00DC6486">
        <w:rPr>
          <w:rFonts w:ascii="Times New Roman" w:hAnsi="Times New Roman"/>
          <w:sz w:val="28"/>
          <w:szCs w:val="28"/>
        </w:rPr>
        <w:t xml:space="preserve">администрации города Ставрополя о </w:t>
      </w:r>
      <w:r>
        <w:rPr>
          <w:rFonts w:ascii="Times New Roman" w:hAnsi="Times New Roman"/>
          <w:sz w:val="28"/>
          <w:szCs w:val="28"/>
        </w:rPr>
        <w:t>предоставлении земельного участка в</w:t>
      </w:r>
      <w:r w:rsidRPr="00DC6486">
        <w:rPr>
          <w:rFonts w:ascii="Times New Roman" w:hAnsi="Times New Roman"/>
          <w:sz w:val="28"/>
          <w:szCs w:val="28"/>
        </w:rPr>
        <w:t xml:space="preserve"> постоянно</w:t>
      </w:r>
      <w:r>
        <w:rPr>
          <w:rFonts w:ascii="Times New Roman" w:hAnsi="Times New Roman"/>
          <w:sz w:val="28"/>
          <w:szCs w:val="28"/>
        </w:rPr>
        <w:t>е</w:t>
      </w:r>
      <w:r w:rsidRPr="00DC6486">
        <w:rPr>
          <w:rFonts w:ascii="Times New Roman" w:hAnsi="Times New Roman"/>
          <w:sz w:val="28"/>
          <w:szCs w:val="28"/>
        </w:rPr>
        <w:t xml:space="preserve"> (бессрочно</w:t>
      </w:r>
      <w:r>
        <w:rPr>
          <w:rFonts w:ascii="Times New Roman" w:hAnsi="Times New Roman"/>
          <w:sz w:val="28"/>
          <w:szCs w:val="28"/>
        </w:rPr>
        <w:t>е</w:t>
      </w:r>
      <w:r w:rsidRPr="00DC6486">
        <w:rPr>
          <w:rFonts w:ascii="Times New Roman" w:hAnsi="Times New Roman"/>
          <w:sz w:val="28"/>
          <w:szCs w:val="28"/>
        </w:rPr>
        <w:t>) пользовани</w:t>
      </w:r>
      <w:r>
        <w:rPr>
          <w:rFonts w:ascii="Times New Roman" w:hAnsi="Times New Roman"/>
          <w:sz w:val="28"/>
          <w:szCs w:val="28"/>
        </w:rPr>
        <w:t>е</w:t>
      </w:r>
      <w:r w:rsidRPr="00DC6486">
        <w:rPr>
          <w:rFonts w:ascii="Times New Roman" w:hAnsi="Times New Roman"/>
          <w:sz w:val="28"/>
          <w:szCs w:val="28"/>
        </w:rPr>
        <w:t>;</w:t>
      </w:r>
    </w:p>
    <w:p w:rsidR="00EE09E4" w:rsidRDefault="00EE09E4" w:rsidP="00CC059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25"/>
      <w:bookmarkEnd w:id="5"/>
      <w:r>
        <w:rPr>
          <w:rFonts w:ascii="Times New Roman" w:hAnsi="Times New Roman"/>
          <w:sz w:val="28"/>
          <w:szCs w:val="28"/>
        </w:rPr>
        <w:t xml:space="preserve">2) </w:t>
      </w:r>
      <w:r w:rsidRPr="007C54DD">
        <w:rPr>
          <w:rFonts w:ascii="Times New Roman" w:hAnsi="Times New Roman"/>
          <w:sz w:val="28"/>
          <w:szCs w:val="28"/>
        </w:rPr>
        <w:t xml:space="preserve">уведомление об отказе в предоставлении </w:t>
      </w:r>
      <w:r w:rsidR="00E72B58">
        <w:rPr>
          <w:rFonts w:ascii="Times New Roman" w:hAnsi="Times New Roman"/>
          <w:sz w:val="28"/>
          <w:szCs w:val="28"/>
        </w:rPr>
        <w:t xml:space="preserve">муниципальной </w:t>
      </w:r>
      <w:r w:rsidRPr="007C54DD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726074" w:rsidRPr="003C3821" w:rsidRDefault="002C25DC" w:rsidP="003C38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26">
        <w:rPr>
          <w:rFonts w:ascii="Times New Roman" w:hAnsi="Times New Roman"/>
          <w:sz w:val="28"/>
          <w:szCs w:val="28"/>
        </w:rPr>
        <w:t>12</w:t>
      </w:r>
      <w:r w:rsidR="00EB7F1B">
        <w:rPr>
          <w:rFonts w:ascii="Times New Roman" w:hAnsi="Times New Roman"/>
          <w:sz w:val="28"/>
          <w:szCs w:val="28"/>
        </w:rPr>
        <w:t xml:space="preserve">. Сроком </w:t>
      </w:r>
      <w:r w:rsidR="00646D8E" w:rsidRPr="00802126">
        <w:rPr>
          <w:rFonts w:ascii="Times New Roman" w:hAnsi="Times New Roman"/>
          <w:sz w:val="28"/>
          <w:szCs w:val="28"/>
        </w:rPr>
        <w:t>предоставлен</w:t>
      </w:r>
      <w:r w:rsidR="0045273A" w:rsidRPr="00802126">
        <w:rPr>
          <w:rFonts w:ascii="Times New Roman" w:hAnsi="Times New Roman"/>
          <w:sz w:val="28"/>
          <w:szCs w:val="28"/>
        </w:rPr>
        <w:t>ия</w:t>
      </w:r>
      <w:r w:rsidR="00B47451" w:rsidRPr="00802126">
        <w:rPr>
          <w:rFonts w:ascii="Times New Roman" w:hAnsi="Times New Roman"/>
          <w:sz w:val="28"/>
          <w:szCs w:val="28"/>
        </w:rPr>
        <w:t xml:space="preserve"> муниципальной </w:t>
      </w:r>
      <w:r w:rsidR="0045273A" w:rsidRPr="00802126">
        <w:rPr>
          <w:rFonts w:ascii="Times New Roman" w:hAnsi="Times New Roman"/>
          <w:sz w:val="28"/>
          <w:szCs w:val="28"/>
        </w:rPr>
        <w:t>усл</w:t>
      </w:r>
      <w:r w:rsidR="00B61616">
        <w:rPr>
          <w:rFonts w:ascii="Times New Roman" w:hAnsi="Times New Roman"/>
          <w:sz w:val="28"/>
          <w:szCs w:val="28"/>
        </w:rPr>
        <w:t>уги</w:t>
      </w:r>
      <w:r w:rsidR="00EB7F1B">
        <w:rPr>
          <w:rFonts w:ascii="Times New Roman" w:hAnsi="Times New Roman"/>
          <w:sz w:val="28"/>
          <w:szCs w:val="28"/>
        </w:rPr>
        <w:t xml:space="preserve"> является период со дня регистрации заявления о предоставлении муниципальной услуги и документов, указанных в пункте 14 Административного регламента, до дня направления заявителю результата предоставления муниципальной услуги и не может превышать </w:t>
      </w:r>
      <w:r w:rsidR="00B61616">
        <w:rPr>
          <w:rFonts w:ascii="Times New Roman" w:hAnsi="Times New Roman"/>
          <w:sz w:val="28"/>
          <w:szCs w:val="28"/>
        </w:rPr>
        <w:t>30</w:t>
      </w:r>
      <w:r w:rsidR="00646D8E" w:rsidRPr="00802126">
        <w:rPr>
          <w:rFonts w:ascii="Times New Roman" w:hAnsi="Times New Roman"/>
          <w:sz w:val="28"/>
          <w:szCs w:val="28"/>
        </w:rPr>
        <w:t xml:space="preserve"> </w:t>
      </w:r>
      <w:r w:rsidR="00AE2506" w:rsidRPr="00802126">
        <w:rPr>
          <w:rFonts w:ascii="Times New Roman" w:hAnsi="Times New Roman"/>
          <w:sz w:val="28"/>
          <w:szCs w:val="28"/>
        </w:rPr>
        <w:t xml:space="preserve">календарных </w:t>
      </w:r>
      <w:r w:rsidR="00646D8E" w:rsidRPr="00802126">
        <w:rPr>
          <w:rFonts w:ascii="Times New Roman" w:hAnsi="Times New Roman"/>
          <w:sz w:val="28"/>
          <w:szCs w:val="28"/>
        </w:rPr>
        <w:t>дней</w:t>
      </w:r>
      <w:r w:rsidR="00B61616">
        <w:rPr>
          <w:rFonts w:ascii="Times New Roman" w:hAnsi="Times New Roman"/>
          <w:sz w:val="28"/>
          <w:szCs w:val="28"/>
        </w:rPr>
        <w:t xml:space="preserve"> (далее – </w:t>
      </w:r>
      <w:r w:rsidR="00AE2506" w:rsidRPr="00802126">
        <w:rPr>
          <w:rFonts w:ascii="Times New Roman" w:hAnsi="Times New Roman"/>
          <w:sz w:val="28"/>
          <w:szCs w:val="28"/>
        </w:rPr>
        <w:t>дней)</w:t>
      </w:r>
      <w:r w:rsidR="00646D8E" w:rsidRPr="00802126">
        <w:rPr>
          <w:rFonts w:ascii="Times New Roman" w:hAnsi="Times New Roman" w:cs="Times New Roman"/>
          <w:sz w:val="28"/>
          <w:szCs w:val="28"/>
        </w:rPr>
        <w:t>.</w:t>
      </w:r>
    </w:p>
    <w:p w:rsidR="003C3821" w:rsidRPr="00E43805" w:rsidRDefault="003C3821" w:rsidP="003C3821">
      <w:pPr>
        <w:widowControl/>
        <w:suppressAutoHyphens w:val="0"/>
        <w:autoSpaceDE w:val="0"/>
        <w:adjustRightInd w:val="0"/>
        <w:spacing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E43805">
        <w:rPr>
          <w:rFonts w:ascii="Times New Roman" w:hAnsi="Times New Roman" w:cs="Times New Roman"/>
          <w:kern w:val="0"/>
          <w:sz w:val="28"/>
          <w:szCs w:val="28"/>
        </w:rPr>
        <w:t xml:space="preserve">Срок </w:t>
      </w:r>
      <w:r w:rsidR="00877BBE">
        <w:rPr>
          <w:rFonts w:ascii="Times New Roman" w:hAnsi="Times New Roman" w:cs="Times New Roman"/>
          <w:kern w:val="0"/>
          <w:sz w:val="28"/>
          <w:szCs w:val="28"/>
        </w:rPr>
        <w:t>принятия решения об отказе в приеме</w:t>
      </w:r>
      <w:r w:rsidRPr="00E43805">
        <w:rPr>
          <w:rFonts w:ascii="Times New Roman" w:hAnsi="Times New Roman" w:cs="Times New Roman"/>
          <w:kern w:val="0"/>
          <w:sz w:val="28"/>
          <w:szCs w:val="28"/>
        </w:rPr>
        <w:t xml:space="preserve"> документов,                  </w:t>
      </w:r>
      <w:r w:rsidR="00877BBE">
        <w:rPr>
          <w:rFonts w:ascii="Times New Roman" w:hAnsi="Times New Roman" w:cs="Times New Roman"/>
          <w:kern w:val="0"/>
          <w:sz w:val="28"/>
          <w:szCs w:val="28"/>
        </w:rPr>
        <w:t xml:space="preserve">               </w:t>
      </w:r>
      <w:r w:rsidRPr="00E43805">
        <w:rPr>
          <w:rFonts w:ascii="Times New Roman" w:hAnsi="Times New Roman" w:cs="Times New Roman"/>
          <w:kern w:val="0"/>
          <w:sz w:val="28"/>
          <w:szCs w:val="28"/>
        </w:rPr>
        <w:t>поступивших в электронной</w:t>
      </w:r>
      <w:r w:rsidR="00B61616">
        <w:rPr>
          <w:rFonts w:ascii="Times New Roman" w:hAnsi="Times New Roman" w:cs="Times New Roman"/>
          <w:kern w:val="0"/>
          <w:sz w:val="28"/>
          <w:szCs w:val="28"/>
        </w:rPr>
        <w:t xml:space="preserve"> форме, не должен превышать 3</w:t>
      </w:r>
      <w:r w:rsidRPr="00E43805">
        <w:rPr>
          <w:rFonts w:ascii="Times New Roman" w:hAnsi="Times New Roman" w:cs="Times New Roman"/>
          <w:kern w:val="0"/>
          <w:sz w:val="28"/>
          <w:szCs w:val="28"/>
        </w:rPr>
        <w:t xml:space="preserve"> дней со дня </w:t>
      </w:r>
      <w:r w:rsidR="0045273A" w:rsidRPr="00E43805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E43805">
        <w:rPr>
          <w:rFonts w:ascii="Times New Roman" w:hAnsi="Times New Roman" w:cs="Times New Roman"/>
          <w:kern w:val="0"/>
          <w:sz w:val="28"/>
          <w:szCs w:val="28"/>
        </w:rPr>
        <w:t xml:space="preserve">принятия заявления о предоставлении муниципальной услуги и документов, указанных в </w:t>
      </w:r>
      <w:hyperlink r:id="rId14" w:history="1">
        <w:r w:rsidRPr="004F0C06">
          <w:rPr>
            <w:rFonts w:ascii="Times New Roman" w:hAnsi="Times New Roman" w:cs="Times New Roman"/>
            <w:kern w:val="0"/>
            <w:sz w:val="28"/>
            <w:szCs w:val="28"/>
          </w:rPr>
          <w:t>пункте 14</w:t>
        </w:r>
      </w:hyperlink>
      <w:r w:rsidRPr="00E43805">
        <w:rPr>
          <w:rFonts w:ascii="Times New Roman" w:hAnsi="Times New Roman" w:cs="Times New Roman"/>
          <w:kern w:val="0"/>
          <w:sz w:val="28"/>
          <w:szCs w:val="28"/>
        </w:rPr>
        <w:t xml:space="preserve"> Административного регламента.</w:t>
      </w:r>
    </w:p>
    <w:p w:rsidR="003C3821" w:rsidRPr="003C3821" w:rsidRDefault="003C3821" w:rsidP="0045273A">
      <w:pPr>
        <w:widowControl/>
        <w:tabs>
          <w:tab w:val="left" w:pos="709"/>
        </w:tabs>
        <w:suppressAutoHyphens w:val="0"/>
        <w:autoSpaceDE w:val="0"/>
        <w:adjustRightInd w:val="0"/>
        <w:spacing w:before="22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E43805">
        <w:rPr>
          <w:rFonts w:ascii="Times New Roman" w:hAnsi="Times New Roman" w:cs="Times New Roman"/>
          <w:kern w:val="0"/>
          <w:sz w:val="28"/>
          <w:szCs w:val="28"/>
        </w:rPr>
        <w:t>Срок подготовки уведомления о возврате заявления о предоставлении муниципальной усл</w:t>
      </w:r>
      <w:r w:rsidR="00B61616">
        <w:rPr>
          <w:rFonts w:ascii="Times New Roman" w:hAnsi="Times New Roman" w:cs="Times New Roman"/>
          <w:kern w:val="0"/>
          <w:sz w:val="28"/>
          <w:szCs w:val="28"/>
        </w:rPr>
        <w:t>уги не должен превышать 10</w:t>
      </w:r>
      <w:r w:rsidRPr="00E43805">
        <w:rPr>
          <w:rFonts w:ascii="Times New Roman" w:hAnsi="Times New Roman" w:cs="Times New Roman"/>
          <w:kern w:val="0"/>
          <w:sz w:val="28"/>
          <w:szCs w:val="28"/>
        </w:rPr>
        <w:t xml:space="preserve"> дней со дня принятия </w:t>
      </w:r>
      <w:r w:rsidR="00B61616">
        <w:rPr>
          <w:rFonts w:ascii="Times New Roman" w:hAnsi="Times New Roman" w:cs="Times New Roman"/>
          <w:kern w:val="0"/>
          <w:sz w:val="28"/>
          <w:szCs w:val="28"/>
        </w:rPr>
        <w:t xml:space="preserve">          </w:t>
      </w:r>
      <w:r w:rsidRPr="00E43805">
        <w:rPr>
          <w:rFonts w:ascii="Times New Roman" w:hAnsi="Times New Roman" w:cs="Times New Roman"/>
          <w:kern w:val="0"/>
          <w:sz w:val="28"/>
          <w:szCs w:val="28"/>
        </w:rPr>
        <w:t xml:space="preserve">заявления о предоставлении муниципальной услуги и документов, указанных в </w:t>
      </w:r>
      <w:hyperlink r:id="rId15" w:history="1">
        <w:r w:rsidRPr="004F0C06">
          <w:rPr>
            <w:rFonts w:ascii="Times New Roman" w:hAnsi="Times New Roman" w:cs="Times New Roman"/>
            <w:kern w:val="0"/>
            <w:sz w:val="28"/>
            <w:szCs w:val="28"/>
          </w:rPr>
          <w:t>пункте 14</w:t>
        </w:r>
      </w:hyperlink>
      <w:r w:rsidRPr="00E43805">
        <w:rPr>
          <w:rFonts w:ascii="Times New Roman" w:hAnsi="Times New Roman" w:cs="Times New Roman"/>
          <w:kern w:val="0"/>
          <w:sz w:val="28"/>
          <w:szCs w:val="28"/>
        </w:rPr>
        <w:t xml:space="preserve"> Административного регламента.</w:t>
      </w:r>
    </w:p>
    <w:p w:rsidR="00423997" w:rsidRPr="00AE0BB2" w:rsidRDefault="00423997" w:rsidP="00423997">
      <w:pPr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0BB2">
        <w:rPr>
          <w:rFonts w:ascii="Times New Roman" w:hAnsi="Times New Roman"/>
          <w:sz w:val="28"/>
          <w:szCs w:val="28"/>
        </w:rPr>
        <w:t xml:space="preserve">Сроком выдачи документов, указанных в </w:t>
      </w:r>
      <w:r w:rsidRPr="005B1404">
        <w:rPr>
          <w:rFonts w:ascii="Times New Roman" w:hAnsi="Times New Roman"/>
          <w:sz w:val="28"/>
          <w:szCs w:val="28"/>
        </w:rPr>
        <w:t>подпунктах 1 и 2 пункта 11 Административного регламента, является последний день</w:t>
      </w:r>
      <w:r w:rsidRPr="00AE0BB2">
        <w:rPr>
          <w:rFonts w:ascii="Times New Roman" w:hAnsi="Times New Roman"/>
          <w:sz w:val="28"/>
          <w:szCs w:val="28"/>
        </w:rPr>
        <w:t xml:space="preserve"> окончания срока предоставления муниципальной услуги.</w:t>
      </w:r>
    </w:p>
    <w:p w:rsidR="00726074" w:rsidRPr="00B50A17" w:rsidRDefault="0045273A" w:rsidP="003B26C7">
      <w:pPr>
        <w:pStyle w:val="ConsPlusNormal"/>
        <w:tabs>
          <w:tab w:val="left" w:pos="709"/>
        </w:tabs>
        <w:ind w:firstLine="709"/>
        <w:jc w:val="both"/>
        <w:rPr>
          <w:color w:val="000000" w:themeColor="text1"/>
        </w:rPr>
      </w:pPr>
      <w:proofErr w:type="gramStart"/>
      <w:r w:rsidRPr="00B50A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Муниципальная услуга </w:t>
      </w:r>
      <w:r w:rsidR="00646D8E" w:rsidRPr="00B50A17">
        <w:rPr>
          <w:rFonts w:ascii="Times New Roman" w:hAnsi="Times New Roman"/>
          <w:color w:val="000000" w:themeColor="text1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 предоставления </w:t>
      </w:r>
      <w:r w:rsidR="00B47451" w:rsidRPr="00B50A1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646D8E" w:rsidRPr="00B50A17">
        <w:rPr>
          <w:rFonts w:ascii="Times New Roman" w:hAnsi="Times New Roman"/>
          <w:color w:val="000000" w:themeColor="text1"/>
          <w:sz w:val="28"/>
          <w:szCs w:val="28"/>
        </w:rPr>
        <w:t xml:space="preserve">услуги, предусмотренного </w:t>
      </w:r>
      <w:hyperlink w:anchor="P132" w:history="1">
        <w:r w:rsidR="00646D8E" w:rsidRPr="00B50A17">
          <w:rPr>
            <w:rFonts w:ascii="Times New Roman" w:hAnsi="Times New Roman"/>
            <w:color w:val="000000" w:themeColor="text1"/>
            <w:sz w:val="28"/>
            <w:szCs w:val="28"/>
          </w:rPr>
          <w:t>абзацем первым</w:t>
        </w:r>
      </w:hyperlink>
      <w:r w:rsidR="00646D8E" w:rsidRPr="00B50A1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пункта, при условии надлежащего уведомления заявителя о результате предоставления </w:t>
      </w:r>
      <w:r w:rsidR="00B47451" w:rsidRPr="00B50A1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646D8E" w:rsidRPr="00B50A17">
        <w:rPr>
          <w:rFonts w:ascii="Times New Roman" w:hAnsi="Times New Roman"/>
          <w:color w:val="000000" w:themeColor="text1"/>
          <w:sz w:val="28"/>
          <w:szCs w:val="28"/>
        </w:rPr>
        <w:t>услуги и условиях его получения.</w:t>
      </w:r>
      <w:proofErr w:type="gramEnd"/>
    </w:p>
    <w:p w:rsidR="00726074" w:rsidRPr="00113E9C" w:rsidRDefault="002C25D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72AF3">
        <w:rPr>
          <w:rFonts w:ascii="Times New Roman" w:hAnsi="Times New Roman"/>
          <w:sz w:val="28"/>
          <w:szCs w:val="28"/>
        </w:rPr>
        <w:t>. </w:t>
      </w:r>
      <w:r w:rsidR="00646D8E" w:rsidRPr="00113E9C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</w:t>
      </w:r>
      <w:r w:rsidR="00372AF3">
        <w:rPr>
          <w:rFonts w:ascii="Times New Roman" w:hAnsi="Times New Roman"/>
          <w:sz w:val="28"/>
          <w:szCs w:val="28"/>
        </w:rPr>
        <w:t>,</w:t>
      </w:r>
      <w:r w:rsidR="00646D8E" w:rsidRPr="00113E9C">
        <w:rPr>
          <w:rFonts w:ascii="Times New Roman" w:hAnsi="Times New Roman"/>
          <w:sz w:val="28"/>
          <w:szCs w:val="28"/>
        </w:rPr>
        <w:t xml:space="preserve"> Ставропольского края, а также муниципальных правовых актов</w:t>
      </w:r>
      <w:r w:rsidR="00372AF3">
        <w:rPr>
          <w:rFonts w:ascii="Times New Roman" w:hAnsi="Times New Roman"/>
          <w:sz w:val="28"/>
          <w:szCs w:val="28"/>
        </w:rPr>
        <w:t xml:space="preserve">                             города Ставрополя</w:t>
      </w:r>
      <w:r w:rsidR="00646D8E" w:rsidRPr="00113E9C">
        <w:rPr>
          <w:rFonts w:ascii="Times New Roman" w:hAnsi="Times New Roman"/>
          <w:sz w:val="28"/>
          <w:szCs w:val="28"/>
        </w:rPr>
        <w:t xml:space="preserve">, регулирующих предоставление </w:t>
      </w:r>
      <w:r w:rsidR="00372AF3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 w:rsidRPr="00113E9C">
        <w:rPr>
          <w:rFonts w:ascii="Times New Roman" w:hAnsi="Times New Roman"/>
          <w:sz w:val="28"/>
          <w:szCs w:val="28"/>
        </w:rPr>
        <w:t>услуги:</w:t>
      </w:r>
    </w:p>
    <w:p w:rsidR="00B928BE" w:rsidRPr="002B2AF9" w:rsidRDefault="00B928BE" w:rsidP="00B928B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72AF3">
        <w:rPr>
          <w:rFonts w:ascii="Times New Roman" w:hAnsi="Times New Roman"/>
          <w:sz w:val="28"/>
          <w:szCs w:val="28"/>
        </w:rPr>
        <w:t> </w:t>
      </w:r>
      <w:hyperlink r:id="rId16" w:history="1">
        <w:proofErr w:type="gramStart"/>
        <w:r w:rsidRPr="00320995">
          <w:rPr>
            <w:rFonts w:ascii="Times New Roman" w:hAnsi="Times New Roman"/>
            <w:sz w:val="28"/>
            <w:szCs w:val="28"/>
          </w:rPr>
          <w:t>Конституци</w:t>
        </w:r>
      </w:hyperlink>
      <w:r w:rsidRPr="00320995">
        <w:rPr>
          <w:rFonts w:ascii="Times New Roman" w:hAnsi="Times New Roman"/>
          <w:sz w:val="28"/>
          <w:szCs w:val="28"/>
        </w:rPr>
        <w:t>я</w:t>
      </w:r>
      <w:proofErr w:type="gramEnd"/>
      <w:r w:rsidRPr="00320995">
        <w:rPr>
          <w:rFonts w:ascii="Times New Roman" w:hAnsi="Times New Roman"/>
          <w:sz w:val="28"/>
          <w:szCs w:val="28"/>
        </w:rPr>
        <w:t xml:space="preserve"> Российской Федерации, принятая всенародным </w:t>
      </w:r>
      <w:r w:rsidRPr="002B2AF9">
        <w:rPr>
          <w:rFonts w:ascii="Times New Roman" w:hAnsi="Times New Roman"/>
          <w:sz w:val="28"/>
          <w:szCs w:val="28"/>
        </w:rPr>
        <w:t>голосованием 12 декабря 1993 года (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 xml:space="preserve">, </w:t>
      </w:r>
      <w:r w:rsidR="0082741C">
        <w:rPr>
          <w:rFonts w:ascii="Times New Roman" w:hAnsi="Times New Roman"/>
          <w:sz w:val="28"/>
          <w:szCs w:val="28"/>
        </w:rPr>
        <w:t xml:space="preserve">1993, </w:t>
      </w:r>
      <w:r w:rsidR="0027226A">
        <w:rPr>
          <w:rFonts w:ascii="Times New Roman" w:hAnsi="Times New Roman"/>
          <w:sz w:val="28"/>
          <w:szCs w:val="28"/>
        </w:rPr>
        <w:t>№ 23</w:t>
      </w:r>
      <w:r w:rsidR="0027226A" w:rsidRPr="002B2AF9">
        <w:rPr>
          <w:rFonts w:ascii="Times New Roman" w:hAnsi="Times New Roman"/>
          <w:sz w:val="28"/>
          <w:szCs w:val="28"/>
        </w:rPr>
        <w:t>7</w:t>
      </w:r>
      <w:r w:rsidR="002722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253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80253E">
        <w:rPr>
          <w:rFonts w:ascii="Times New Roman" w:hAnsi="Times New Roman"/>
          <w:sz w:val="28"/>
          <w:szCs w:val="28"/>
        </w:rPr>
        <w:t xml:space="preserve">, </w:t>
      </w:r>
      <w:r w:rsidR="0082741C" w:rsidRPr="0080253E">
        <w:rPr>
          <w:rFonts w:ascii="Times New Roman" w:hAnsi="Times New Roman"/>
          <w:sz w:val="28"/>
          <w:szCs w:val="28"/>
        </w:rPr>
        <w:t>21.01.2009,</w:t>
      </w:r>
      <w:r w:rsidR="0082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53E">
        <w:rPr>
          <w:rFonts w:ascii="Times New Roman" w:hAnsi="Times New Roman"/>
          <w:sz w:val="28"/>
          <w:szCs w:val="28"/>
        </w:rPr>
        <w:t xml:space="preserve"> 7, </w:t>
      </w:r>
      <w:r>
        <w:rPr>
          <w:rFonts w:ascii="Times New Roman" w:hAnsi="Times New Roman"/>
          <w:sz w:val="28"/>
          <w:szCs w:val="28"/>
        </w:rPr>
        <w:t>«</w:t>
      </w:r>
      <w:r w:rsidRPr="0080253E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7226A">
        <w:rPr>
          <w:rFonts w:ascii="Times New Roman" w:hAnsi="Times New Roman"/>
          <w:sz w:val="28"/>
          <w:szCs w:val="28"/>
        </w:rPr>
        <w:t xml:space="preserve">                </w:t>
      </w:r>
      <w:r w:rsidR="0082741C">
        <w:rPr>
          <w:rFonts w:ascii="Times New Roman" w:hAnsi="Times New Roman"/>
          <w:sz w:val="28"/>
          <w:szCs w:val="28"/>
        </w:rPr>
        <w:t xml:space="preserve">26.01.2009, </w:t>
      </w:r>
      <w:r w:rsidR="0027226A">
        <w:rPr>
          <w:rFonts w:ascii="Times New Roman" w:hAnsi="Times New Roman"/>
          <w:sz w:val="28"/>
          <w:szCs w:val="28"/>
        </w:rPr>
        <w:t>№</w:t>
      </w:r>
      <w:r w:rsidR="0027226A" w:rsidRPr="0080253E">
        <w:rPr>
          <w:rFonts w:ascii="Times New Roman" w:hAnsi="Times New Roman"/>
          <w:sz w:val="28"/>
          <w:szCs w:val="28"/>
        </w:rPr>
        <w:t xml:space="preserve"> 4, ст. 445,</w:t>
      </w:r>
      <w:r w:rsidR="00272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0253E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80253E">
        <w:rPr>
          <w:rFonts w:ascii="Times New Roman" w:hAnsi="Times New Roman"/>
          <w:sz w:val="28"/>
          <w:szCs w:val="28"/>
        </w:rPr>
        <w:t xml:space="preserve">, </w:t>
      </w:r>
      <w:r w:rsidR="0082741C" w:rsidRPr="0080253E">
        <w:rPr>
          <w:rFonts w:ascii="Times New Roman" w:hAnsi="Times New Roman"/>
          <w:sz w:val="28"/>
          <w:szCs w:val="28"/>
        </w:rPr>
        <w:t>23-29.01.2009</w:t>
      </w:r>
      <w:r w:rsidR="008274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="0082741C">
        <w:rPr>
          <w:rFonts w:ascii="Times New Roman" w:hAnsi="Times New Roman"/>
          <w:sz w:val="28"/>
          <w:szCs w:val="28"/>
        </w:rPr>
        <w:t xml:space="preserve"> 4</w:t>
      </w:r>
      <w:r w:rsidRPr="002B2AF9">
        <w:rPr>
          <w:rFonts w:ascii="Times New Roman" w:hAnsi="Times New Roman"/>
          <w:sz w:val="28"/>
          <w:szCs w:val="28"/>
        </w:rPr>
        <w:t>);</w:t>
      </w:r>
    </w:p>
    <w:p w:rsidR="00B928BE" w:rsidRDefault="00372AF3" w:rsidP="00B928B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928BE" w:rsidRPr="00F840EE">
        <w:rPr>
          <w:rFonts w:ascii="Times New Roman" w:hAnsi="Times New Roman"/>
          <w:sz w:val="28"/>
          <w:szCs w:val="28"/>
        </w:rPr>
        <w:t xml:space="preserve">Гражданский </w:t>
      </w:r>
      <w:hyperlink r:id="rId17" w:history="1">
        <w:r w:rsidR="00B928BE" w:rsidRPr="00F840EE">
          <w:rPr>
            <w:rFonts w:ascii="Times New Roman" w:hAnsi="Times New Roman"/>
            <w:sz w:val="28"/>
            <w:szCs w:val="28"/>
          </w:rPr>
          <w:t>кодекс</w:t>
        </w:r>
      </w:hyperlink>
      <w:r w:rsidR="00B928BE" w:rsidRPr="00F840EE">
        <w:rPr>
          <w:rFonts w:ascii="Times New Roman" w:hAnsi="Times New Roman"/>
          <w:sz w:val="28"/>
          <w:szCs w:val="28"/>
        </w:rPr>
        <w:t xml:space="preserve"> Российской Федерации (часть первая) </w:t>
      </w:r>
      <w:r w:rsidR="00B928BE">
        <w:rPr>
          <w:rFonts w:ascii="Times New Roman" w:hAnsi="Times New Roman"/>
          <w:sz w:val="28"/>
          <w:szCs w:val="28"/>
        </w:rPr>
        <w:br/>
      </w:r>
      <w:r w:rsidR="00B928BE" w:rsidRPr="00F840EE">
        <w:rPr>
          <w:rFonts w:ascii="Times New Roman" w:hAnsi="Times New Roman"/>
          <w:sz w:val="28"/>
          <w:szCs w:val="28"/>
        </w:rPr>
        <w:t>от</w:t>
      </w:r>
      <w:r w:rsidR="003C66E6">
        <w:rPr>
          <w:rFonts w:ascii="Times New Roman" w:hAnsi="Times New Roman"/>
          <w:sz w:val="28"/>
          <w:szCs w:val="28"/>
        </w:rPr>
        <w:t xml:space="preserve"> </w:t>
      </w:r>
      <w:r w:rsidR="00B928BE" w:rsidRPr="00F840EE">
        <w:rPr>
          <w:rFonts w:ascii="Times New Roman" w:hAnsi="Times New Roman"/>
          <w:sz w:val="28"/>
          <w:szCs w:val="28"/>
        </w:rPr>
        <w:t>30</w:t>
      </w:r>
      <w:r w:rsidR="003C66E6">
        <w:rPr>
          <w:rFonts w:ascii="Times New Roman" w:hAnsi="Times New Roman"/>
          <w:sz w:val="28"/>
          <w:szCs w:val="28"/>
        </w:rPr>
        <w:t xml:space="preserve"> </w:t>
      </w:r>
      <w:r w:rsidR="00B928BE">
        <w:rPr>
          <w:rFonts w:ascii="Times New Roman" w:hAnsi="Times New Roman"/>
          <w:sz w:val="28"/>
          <w:szCs w:val="28"/>
        </w:rPr>
        <w:t xml:space="preserve">ноября </w:t>
      </w:r>
      <w:r w:rsidR="00B928BE" w:rsidRPr="002B2AF9">
        <w:rPr>
          <w:rFonts w:ascii="Times New Roman" w:hAnsi="Times New Roman"/>
          <w:sz w:val="28"/>
          <w:szCs w:val="28"/>
        </w:rPr>
        <w:t>1994</w:t>
      </w:r>
      <w:r w:rsidR="00B928BE">
        <w:rPr>
          <w:rFonts w:ascii="Times New Roman" w:hAnsi="Times New Roman"/>
          <w:sz w:val="28"/>
          <w:szCs w:val="28"/>
        </w:rPr>
        <w:t xml:space="preserve"> г. № 51-ФЗ («Собрание законодательства РФ»</w:t>
      </w:r>
      <w:r w:rsidR="00B928BE" w:rsidRPr="002B2AF9">
        <w:rPr>
          <w:rFonts w:ascii="Times New Roman" w:hAnsi="Times New Roman"/>
          <w:sz w:val="28"/>
          <w:szCs w:val="28"/>
        </w:rPr>
        <w:t xml:space="preserve">, </w:t>
      </w:r>
      <w:r w:rsidR="004F0C06">
        <w:rPr>
          <w:rFonts w:ascii="Times New Roman" w:hAnsi="Times New Roman"/>
          <w:sz w:val="28"/>
          <w:szCs w:val="28"/>
        </w:rPr>
        <w:t xml:space="preserve">                  </w:t>
      </w:r>
      <w:r w:rsidR="0027226A">
        <w:rPr>
          <w:rFonts w:ascii="Times New Roman" w:hAnsi="Times New Roman"/>
          <w:sz w:val="28"/>
          <w:szCs w:val="28"/>
        </w:rPr>
        <w:t xml:space="preserve"> </w:t>
      </w:r>
      <w:r w:rsidR="0082741C" w:rsidRPr="002B2AF9">
        <w:rPr>
          <w:rFonts w:ascii="Times New Roman" w:hAnsi="Times New Roman"/>
          <w:sz w:val="28"/>
          <w:szCs w:val="28"/>
        </w:rPr>
        <w:t xml:space="preserve">05.12.1994, </w:t>
      </w:r>
      <w:r w:rsidR="0027226A">
        <w:rPr>
          <w:rFonts w:ascii="Times New Roman" w:hAnsi="Times New Roman"/>
          <w:sz w:val="28"/>
          <w:szCs w:val="28"/>
        </w:rPr>
        <w:t>№</w:t>
      </w:r>
      <w:r w:rsidR="0027226A" w:rsidRPr="002B2AF9">
        <w:rPr>
          <w:rFonts w:ascii="Times New Roman" w:hAnsi="Times New Roman"/>
          <w:sz w:val="28"/>
          <w:szCs w:val="28"/>
        </w:rPr>
        <w:t xml:space="preserve"> 32, ст. 3301, </w:t>
      </w:r>
      <w:r w:rsidR="00B928BE">
        <w:rPr>
          <w:rFonts w:ascii="Times New Roman" w:hAnsi="Times New Roman"/>
          <w:sz w:val="28"/>
          <w:szCs w:val="28"/>
        </w:rPr>
        <w:t>«</w:t>
      </w:r>
      <w:r w:rsidR="00B928BE" w:rsidRPr="002B2AF9">
        <w:rPr>
          <w:rFonts w:ascii="Times New Roman" w:hAnsi="Times New Roman"/>
          <w:sz w:val="28"/>
          <w:szCs w:val="28"/>
        </w:rPr>
        <w:t>Российская газета</w:t>
      </w:r>
      <w:r w:rsidR="00B928BE">
        <w:rPr>
          <w:rFonts w:ascii="Times New Roman" w:hAnsi="Times New Roman"/>
          <w:sz w:val="28"/>
          <w:szCs w:val="28"/>
        </w:rPr>
        <w:t>»</w:t>
      </w:r>
      <w:r w:rsidR="00B928BE" w:rsidRPr="002B2AF9">
        <w:rPr>
          <w:rFonts w:ascii="Times New Roman" w:hAnsi="Times New Roman"/>
          <w:sz w:val="28"/>
          <w:szCs w:val="28"/>
        </w:rPr>
        <w:t>,</w:t>
      </w:r>
      <w:r w:rsidR="0082741C" w:rsidRPr="0082741C">
        <w:rPr>
          <w:rFonts w:ascii="Times New Roman" w:hAnsi="Times New Roman"/>
          <w:sz w:val="28"/>
          <w:szCs w:val="28"/>
        </w:rPr>
        <w:t xml:space="preserve"> </w:t>
      </w:r>
      <w:r w:rsidR="0082741C" w:rsidRPr="002B2AF9">
        <w:rPr>
          <w:rFonts w:ascii="Times New Roman" w:hAnsi="Times New Roman"/>
          <w:sz w:val="28"/>
          <w:szCs w:val="28"/>
        </w:rPr>
        <w:t>08.12.1994</w:t>
      </w:r>
      <w:r w:rsidR="0082741C">
        <w:rPr>
          <w:rFonts w:ascii="Times New Roman" w:hAnsi="Times New Roman"/>
          <w:sz w:val="28"/>
          <w:szCs w:val="28"/>
        </w:rPr>
        <w:t>,</w:t>
      </w:r>
      <w:r w:rsidR="00B928BE" w:rsidRPr="002B2AF9">
        <w:rPr>
          <w:rFonts w:ascii="Times New Roman" w:hAnsi="Times New Roman"/>
          <w:sz w:val="28"/>
          <w:szCs w:val="28"/>
        </w:rPr>
        <w:t xml:space="preserve"> </w:t>
      </w:r>
      <w:r w:rsidR="00B928BE">
        <w:rPr>
          <w:rFonts w:ascii="Times New Roman" w:hAnsi="Times New Roman"/>
          <w:sz w:val="28"/>
          <w:szCs w:val="28"/>
        </w:rPr>
        <w:t>№</w:t>
      </w:r>
      <w:r w:rsidR="00B928BE" w:rsidRPr="002B2AF9">
        <w:rPr>
          <w:rFonts w:ascii="Times New Roman" w:hAnsi="Times New Roman"/>
          <w:sz w:val="28"/>
          <w:szCs w:val="28"/>
        </w:rPr>
        <w:t xml:space="preserve"> 238-239);</w:t>
      </w:r>
    </w:p>
    <w:p w:rsidR="00726074" w:rsidRDefault="00372AF3" w:rsidP="00B928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B928BE">
        <w:rPr>
          <w:rFonts w:ascii="Times New Roman" w:hAnsi="Times New Roman"/>
          <w:sz w:val="28"/>
          <w:szCs w:val="28"/>
        </w:rPr>
        <w:t xml:space="preserve">Земельный </w:t>
      </w:r>
      <w:hyperlink r:id="rId18" w:history="1">
        <w:r w:rsidR="00B928BE" w:rsidRPr="003034FB">
          <w:rPr>
            <w:rFonts w:ascii="Times New Roman" w:hAnsi="Times New Roman"/>
            <w:sz w:val="28"/>
            <w:szCs w:val="28"/>
          </w:rPr>
          <w:t>кодекс</w:t>
        </w:r>
      </w:hyperlink>
      <w:r w:rsidR="00B928BE" w:rsidRPr="002B2AF9">
        <w:rPr>
          <w:rFonts w:ascii="Times New Roman" w:hAnsi="Times New Roman"/>
          <w:sz w:val="28"/>
          <w:szCs w:val="28"/>
        </w:rPr>
        <w:t xml:space="preserve"> Российской Федерации от 25</w:t>
      </w:r>
      <w:r w:rsidR="00B928BE">
        <w:rPr>
          <w:rFonts w:ascii="Times New Roman" w:hAnsi="Times New Roman"/>
          <w:sz w:val="28"/>
          <w:szCs w:val="28"/>
        </w:rPr>
        <w:t xml:space="preserve"> октября </w:t>
      </w:r>
      <w:r w:rsidR="005C0B4D">
        <w:rPr>
          <w:rFonts w:ascii="Times New Roman" w:hAnsi="Times New Roman"/>
          <w:sz w:val="28"/>
          <w:szCs w:val="28"/>
        </w:rPr>
        <w:t>2001 </w:t>
      </w:r>
      <w:r w:rsidR="00B928BE">
        <w:rPr>
          <w:rFonts w:ascii="Times New Roman" w:hAnsi="Times New Roman"/>
          <w:sz w:val="28"/>
          <w:szCs w:val="28"/>
        </w:rPr>
        <w:t xml:space="preserve">г. </w:t>
      </w:r>
      <w:r w:rsidR="00B928BE">
        <w:rPr>
          <w:rFonts w:ascii="Times New Roman" w:hAnsi="Times New Roman"/>
          <w:sz w:val="28"/>
          <w:szCs w:val="28"/>
        </w:rPr>
        <w:br/>
        <w:t>№</w:t>
      </w:r>
      <w:r w:rsidR="00B928BE" w:rsidRPr="002B2AF9">
        <w:rPr>
          <w:rFonts w:ascii="Times New Roman" w:hAnsi="Times New Roman"/>
          <w:sz w:val="28"/>
          <w:szCs w:val="28"/>
        </w:rPr>
        <w:t xml:space="preserve"> 136-ФЗ (</w:t>
      </w:r>
      <w:r w:rsidR="00B928BE">
        <w:rPr>
          <w:rFonts w:ascii="Times New Roman" w:hAnsi="Times New Roman"/>
          <w:sz w:val="28"/>
          <w:szCs w:val="28"/>
        </w:rPr>
        <w:t>«Собрание законодательства РФ»</w:t>
      </w:r>
      <w:r w:rsidR="00B928BE" w:rsidRPr="003034FB">
        <w:rPr>
          <w:rFonts w:ascii="Times New Roman" w:hAnsi="Times New Roman"/>
          <w:sz w:val="28"/>
          <w:szCs w:val="28"/>
        </w:rPr>
        <w:t xml:space="preserve">, </w:t>
      </w:r>
      <w:r w:rsidR="0082741C" w:rsidRPr="003034FB">
        <w:rPr>
          <w:rFonts w:ascii="Times New Roman" w:hAnsi="Times New Roman"/>
          <w:sz w:val="28"/>
          <w:szCs w:val="28"/>
        </w:rPr>
        <w:t xml:space="preserve">29.10.2001, </w:t>
      </w:r>
      <w:r w:rsidR="0027226A">
        <w:rPr>
          <w:rFonts w:ascii="Times New Roman" w:hAnsi="Times New Roman"/>
          <w:sz w:val="28"/>
          <w:szCs w:val="28"/>
        </w:rPr>
        <w:t>№</w:t>
      </w:r>
      <w:r w:rsidR="0027226A" w:rsidRPr="003034FB">
        <w:rPr>
          <w:rFonts w:ascii="Times New Roman" w:hAnsi="Times New Roman"/>
          <w:sz w:val="28"/>
          <w:szCs w:val="28"/>
        </w:rPr>
        <w:t xml:space="preserve"> 44, ст. 4147,</w:t>
      </w:r>
      <w:r w:rsidR="0027226A">
        <w:rPr>
          <w:rFonts w:ascii="Times New Roman" w:hAnsi="Times New Roman"/>
          <w:sz w:val="28"/>
          <w:szCs w:val="28"/>
        </w:rPr>
        <w:t xml:space="preserve"> </w:t>
      </w:r>
      <w:r w:rsidR="00B928BE">
        <w:rPr>
          <w:rFonts w:ascii="Times New Roman" w:hAnsi="Times New Roman"/>
          <w:sz w:val="28"/>
          <w:szCs w:val="28"/>
        </w:rPr>
        <w:t>«</w:t>
      </w:r>
      <w:r w:rsidR="00B928BE" w:rsidRPr="003034FB">
        <w:rPr>
          <w:rFonts w:ascii="Times New Roman" w:hAnsi="Times New Roman"/>
          <w:sz w:val="28"/>
          <w:szCs w:val="28"/>
        </w:rPr>
        <w:t>Парламентская газета</w:t>
      </w:r>
      <w:r w:rsidR="00B928BE">
        <w:rPr>
          <w:rFonts w:ascii="Times New Roman" w:hAnsi="Times New Roman"/>
          <w:sz w:val="28"/>
          <w:szCs w:val="28"/>
        </w:rPr>
        <w:t>»</w:t>
      </w:r>
      <w:r w:rsidR="00B928BE" w:rsidRPr="003034FB">
        <w:rPr>
          <w:rFonts w:ascii="Times New Roman" w:hAnsi="Times New Roman"/>
          <w:sz w:val="28"/>
          <w:szCs w:val="28"/>
        </w:rPr>
        <w:t xml:space="preserve">, </w:t>
      </w:r>
      <w:r w:rsidR="0082741C" w:rsidRPr="003034FB">
        <w:rPr>
          <w:rFonts w:ascii="Times New Roman" w:hAnsi="Times New Roman"/>
          <w:sz w:val="28"/>
          <w:szCs w:val="28"/>
        </w:rPr>
        <w:t>30.10.2001,</w:t>
      </w:r>
      <w:r w:rsidR="0082741C">
        <w:rPr>
          <w:rFonts w:ascii="Times New Roman" w:hAnsi="Times New Roman"/>
          <w:sz w:val="28"/>
          <w:szCs w:val="28"/>
        </w:rPr>
        <w:t xml:space="preserve"> </w:t>
      </w:r>
      <w:r w:rsidR="00B928BE">
        <w:rPr>
          <w:rFonts w:ascii="Times New Roman" w:hAnsi="Times New Roman"/>
          <w:sz w:val="28"/>
          <w:szCs w:val="28"/>
        </w:rPr>
        <w:t>№</w:t>
      </w:r>
      <w:r w:rsidR="00B928BE" w:rsidRPr="003034FB">
        <w:rPr>
          <w:rFonts w:ascii="Times New Roman" w:hAnsi="Times New Roman"/>
          <w:sz w:val="28"/>
          <w:szCs w:val="28"/>
        </w:rPr>
        <w:t xml:space="preserve"> 204-205, </w:t>
      </w:r>
      <w:r w:rsidR="00B928BE">
        <w:rPr>
          <w:rFonts w:ascii="Times New Roman" w:hAnsi="Times New Roman"/>
          <w:sz w:val="28"/>
          <w:szCs w:val="28"/>
        </w:rPr>
        <w:t>«</w:t>
      </w:r>
      <w:r w:rsidR="00B928BE" w:rsidRPr="003034FB">
        <w:rPr>
          <w:rFonts w:ascii="Times New Roman" w:hAnsi="Times New Roman"/>
          <w:sz w:val="28"/>
          <w:szCs w:val="28"/>
        </w:rPr>
        <w:t>Российская газета</w:t>
      </w:r>
      <w:r w:rsidR="00B928BE">
        <w:rPr>
          <w:rFonts w:ascii="Times New Roman" w:hAnsi="Times New Roman"/>
          <w:sz w:val="28"/>
          <w:szCs w:val="28"/>
        </w:rPr>
        <w:t>»</w:t>
      </w:r>
      <w:r w:rsidR="00B928BE" w:rsidRPr="003034FB">
        <w:rPr>
          <w:rFonts w:ascii="Times New Roman" w:hAnsi="Times New Roman"/>
          <w:sz w:val="28"/>
          <w:szCs w:val="28"/>
        </w:rPr>
        <w:t>,</w:t>
      </w:r>
      <w:r w:rsidR="0082741C">
        <w:rPr>
          <w:rFonts w:ascii="Times New Roman" w:hAnsi="Times New Roman"/>
          <w:sz w:val="28"/>
          <w:szCs w:val="28"/>
        </w:rPr>
        <w:t xml:space="preserve"> </w:t>
      </w:r>
      <w:r w:rsidR="0082741C" w:rsidRPr="003034FB">
        <w:rPr>
          <w:rFonts w:ascii="Times New Roman" w:hAnsi="Times New Roman"/>
          <w:sz w:val="28"/>
          <w:szCs w:val="28"/>
        </w:rPr>
        <w:t>30.10.2001</w:t>
      </w:r>
      <w:r w:rsidR="0082741C">
        <w:rPr>
          <w:rFonts w:ascii="Times New Roman" w:hAnsi="Times New Roman"/>
          <w:sz w:val="28"/>
          <w:szCs w:val="28"/>
        </w:rPr>
        <w:t xml:space="preserve">, </w:t>
      </w:r>
      <w:r w:rsidR="00B928BE">
        <w:rPr>
          <w:rFonts w:ascii="Times New Roman" w:hAnsi="Times New Roman"/>
          <w:sz w:val="28"/>
          <w:szCs w:val="28"/>
        </w:rPr>
        <w:t>№</w:t>
      </w:r>
      <w:r w:rsidR="0082741C">
        <w:rPr>
          <w:rFonts w:ascii="Times New Roman" w:hAnsi="Times New Roman"/>
          <w:sz w:val="28"/>
          <w:szCs w:val="28"/>
        </w:rPr>
        <w:t xml:space="preserve"> 211-212</w:t>
      </w:r>
      <w:r w:rsidR="00B928BE" w:rsidRPr="002B2AF9">
        <w:rPr>
          <w:rFonts w:ascii="Times New Roman" w:hAnsi="Times New Roman"/>
          <w:sz w:val="28"/>
          <w:szCs w:val="28"/>
        </w:rPr>
        <w:t>);</w:t>
      </w:r>
    </w:p>
    <w:p w:rsidR="00B928BE" w:rsidRDefault="00372AF3" w:rsidP="00B928BE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4) </w:t>
      </w:r>
      <w:r w:rsidR="00B928BE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9" w:history="1">
        <w:r w:rsidR="00B928BE" w:rsidRPr="00E72B58">
          <w:rPr>
            <w:rFonts w:ascii="Times New Roman" w:hAnsi="Times New Roman"/>
            <w:sz w:val="28"/>
            <w:szCs w:val="28"/>
          </w:rPr>
          <w:t>кодекс</w:t>
        </w:r>
      </w:hyperlink>
      <w:r w:rsidR="00B928BE">
        <w:rPr>
          <w:rFonts w:ascii="Times New Roman" w:hAnsi="Times New Roman"/>
          <w:sz w:val="28"/>
          <w:szCs w:val="28"/>
        </w:rPr>
        <w:t xml:space="preserve"> Российск</w:t>
      </w:r>
      <w:r w:rsidR="005C0B4D">
        <w:rPr>
          <w:rFonts w:ascii="Times New Roman" w:hAnsi="Times New Roman"/>
          <w:sz w:val="28"/>
          <w:szCs w:val="28"/>
        </w:rPr>
        <w:t xml:space="preserve">ой Федерации </w:t>
      </w:r>
      <w:r w:rsidR="004F0C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C0B4D">
        <w:rPr>
          <w:rFonts w:ascii="Times New Roman" w:hAnsi="Times New Roman"/>
          <w:sz w:val="28"/>
          <w:szCs w:val="28"/>
        </w:rPr>
        <w:t>от 29 декабря 2004 </w:t>
      </w:r>
      <w:r w:rsidR="00B928BE">
        <w:rPr>
          <w:rFonts w:ascii="Times New Roman" w:hAnsi="Times New Roman"/>
          <w:sz w:val="28"/>
          <w:szCs w:val="28"/>
        </w:rPr>
        <w:t xml:space="preserve">г. № 190-ФЗ («Российская газета», </w:t>
      </w:r>
      <w:r w:rsidR="0082741C">
        <w:rPr>
          <w:rFonts w:ascii="Times New Roman" w:hAnsi="Times New Roman"/>
          <w:sz w:val="28"/>
          <w:szCs w:val="28"/>
        </w:rPr>
        <w:t xml:space="preserve">30.12.2004, </w:t>
      </w:r>
      <w:r w:rsidR="00B928BE">
        <w:rPr>
          <w:rFonts w:ascii="Times New Roman" w:hAnsi="Times New Roman"/>
          <w:sz w:val="28"/>
          <w:szCs w:val="28"/>
        </w:rPr>
        <w:t xml:space="preserve">№ 290,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928BE">
        <w:rPr>
          <w:rFonts w:ascii="Times New Roman" w:hAnsi="Times New Roman"/>
          <w:sz w:val="28"/>
          <w:szCs w:val="28"/>
        </w:rPr>
        <w:t xml:space="preserve">«Собрание законодательства РФ», </w:t>
      </w:r>
      <w:r w:rsidR="0082741C">
        <w:rPr>
          <w:rFonts w:ascii="Times New Roman" w:hAnsi="Times New Roman"/>
          <w:sz w:val="28"/>
          <w:szCs w:val="28"/>
        </w:rPr>
        <w:t xml:space="preserve">03.01.2005, </w:t>
      </w:r>
      <w:r w:rsidR="0027226A">
        <w:rPr>
          <w:rFonts w:ascii="Times New Roman" w:hAnsi="Times New Roman"/>
          <w:sz w:val="28"/>
          <w:szCs w:val="28"/>
        </w:rPr>
        <w:t xml:space="preserve">№ 1 (часть 1), ст. 16, </w:t>
      </w:r>
      <w:r w:rsidR="00B928BE">
        <w:rPr>
          <w:rFonts w:ascii="Times New Roman" w:hAnsi="Times New Roman"/>
          <w:sz w:val="28"/>
          <w:szCs w:val="28"/>
        </w:rPr>
        <w:t>«Парламентская газета»,</w:t>
      </w:r>
      <w:r w:rsidR="0082741C">
        <w:rPr>
          <w:rFonts w:ascii="Times New Roman" w:hAnsi="Times New Roman"/>
          <w:sz w:val="28"/>
          <w:szCs w:val="28"/>
        </w:rPr>
        <w:t xml:space="preserve"> 14.01.2005, № 5-6</w:t>
      </w:r>
      <w:r w:rsidR="00B928BE">
        <w:rPr>
          <w:rFonts w:ascii="Times New Roman" w:hAnsi="Times New Roman"/>
          <w:sz w:val="28"/>
          <w:szCs w:val="28"/>
        </w:rPr>
        <w:t>);</w:t>
      </w:r>
    </w:p>
    <w:p w:rsidR="00726074" w:rsidRDefault="00372AF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5) </w:t>
      </w:r>
      <w:r w:rsidR="00646D8E" w:rsidRPr="00113E9C">
        <w:rPr>
          <w:rFonts w:ascii="Times New Roman" w:hAnsi="Times New Roman"/>
          <w:sz w:val="28"/>
          <w:szCs w:val="28"/>
        </w:rPr>
        <w:t xml:space="preserve">Федеральный </w:t>
      </w:r>
      <w:hyperlink r:id="rId20" w:history="1">
        <w:r w:rsidR="00646D8E" w:rsidRPr="00113E9C">
          <w:rPr>
            <w:rFonts w:ascii="Times New Roman" w:hAnsi="Times New Roman"/>
            <w:sz w:val="28"/>
            <w:szCs w:val="28"/>
          </w:rPr>
          <w:t>закон</w:t>
        </w:r>
      </w:hyperlink>
      <w:r w:rsidR="005C0B4D">
        <w:rPr>
          <w:rFonts w:ascii="Times New Roman" w:hAnsi="Times New Roman"/>
          <w:sz w:val="28"/>
          <w:szCs w:val="28"/>
        </w:rPr>
        <w:t xml:space="preserve"> от 25 октября 2001 </w:t>
      </w:r>
      <w:r w:rsidR="00646D8E" w:rsidRPr="00113E9C">
        <w:rPr>
          <w:rFonts w:ascii="Times New Roman" w:hAnsi="Times New Roman"/>
          <w:sz w:val="28"/>
          <w:szCs w:val="28"/>
        </w:rPr>
        <w:t xml:space="preserve">г. </w:t>
      </w:r>
      <w:r w:rsidR="00E72B58">
        <w:rPr>
          <w:rFonts w:ascii="Times New Roman" w:hAnsi="Times New Roman"/>
          <w:sz w:val="28"/>
          <w:szCs w:val="28"/>
        </w:rPr>
        <w:t>№</w:t>
      </w:r>
      <w:r w:rsidR="00646D8E" w:rsidRPr="00113E9C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72B58">
        <w:rPr>
          <w:rFonts w:ascii="Times New Roman" w:hAnsi="Times New Roman"/>
          <w:sz w:val="28"/>
          <w:szCs w:val="28"/>
        </w:rPr>
        <w:t>«</w:t>
      </w:r>
      <w:r w:rsidR="00646D8E" w:rsidRPr="00113E9C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E72B58">
        <w:rPr>
          <w:rFonts w:ascii="Times New Roman" w:hAnsi="Times New Roman"/>
          <w:sz w:val="28"/>
          <w:szCs w:val="28"/>
        </w:rPr>
        <w:t>»</w:t>
      </w:r>
      <w:r w:rsidR="00646D8E" w:rsidRPr="00113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46D8E" w:rsidRPr="00113E9C">
        <w:rPr>
          <w:rFonts w:ascii="Times New Roman" w:hAnsi="Times New Roman"/>
          <w:sz w:val="28"/>
          <w:szCs w:val="28"/>
        </w:rPr>
        <w:t>(</w:t>
      </w:r>
      <w:r w:rsidR="00E72B58">
        <w:rPr>
          <w:rFonts w:ascii="Times New Roman" w:hAnsi="Times New Roman"/>
          <w:sz w:val="28"/>
          <w:szCs w:val="28"/>
        </w:rPr>
        <w:t>«</w:t>
      </w:r>
      <w:r w:rsidR="00646D8E" w:rsidRPr="00113E9C">
        <w:rPr>
          <w:rFonts w:ascii="Times New Roman" w:hAnsi="Times New Roman"/>
          <w:sz w:val="28"/>
          <w:szCs w:val="28"/>
        </w:rPr>
        <w:t>Собрание законодательства РФ</w:t>
      </w:r>
      <w:r w:rsidR="00E72B58">
        <w:rPr>
          <w:rFonts w:ascii="Times New Roman" w:hAnsi="Times New Roman"/>
          <w:sz w:val="28"/>
          <w:szCs w:val="28"/>
        </w:rPr>
        <w:t>»</w:t>
      </w:r>
      <w:r w:rsidR="00646D8E" w:rsidRPr="00113E9C">
        <w:rPr>
          <w:rFonts w:ascii="Times New Roman" w:hAnsi="Times New Roman"/>
          <w:sz w:val="28"/>
          <w:szCs w:val="28"/>
        </w:rPr>
        <w:t xml:space="preserve">, </w:t>
      </w:r>
      <w:r w:rsidR="0082741C" w:rsidRPr="00113E9C">
        <w:rPr>
          <w:rFonts w:ascii="Times New Roman" w:hAnsi="Times New Roman"/>
          <w:sz w:val="28"/>
          <w:szCs w:val="28"/>
        </w:rPr>
        <w:t xml:space="preserve">29.10.2001, </w:t>
      </w:r>
      <w:r w:rsidR="0027226A">
        <w:rPr>
          <w:rFonts w:ascii="Times New Roman" w:hAnsi="Times New Roman"/>
          <w:sz w:val="28"/>
          <w:szCs w:val="28"/>
        </w:rPr>
        <w:t>№</w:t>
      </w:r>
      <w:r w:rsidR="0027226A" w:rsidRPr="00113E9C">
        <w:rPr>
          <w:rFonts w:ascii="Times New Roman" w:hAnsi="Times New Roman"/>
          <w:sz w:val="28"/>
          <w:szCs w:val="28"/>
        </w:rPr>
        <w:t xml:space="preserve"> 44, ст. 4148,</w:t>
      </w:r>
      <w:r w:rsidR="0027226A">
        <w:rPr>
          <w:rFonts w:ascii="Times New Roman" w:hAnsi="Times New Roman"/>
          <w:sz w:val="28"/>
          <w:szCs w:val="28"/>
        </w:rPr>
        <w:t xml:space="preserve"> </w:t>
      </w:r>
      <w:r w:rsidR="00E72B58">
        <w:rPr>
          <w:rFonts w:ascii="Times New Roman" w:hAnsi="Times New Roman"/>
          <w:sz w:val="28"/>
          <w:szCs w:val="28"/>
        </w:rPr>
        <w:t>«</w:t>
      </w:r>
      <w:r w:rsidR="00646D8E" w:rsidRPr="00113E9C">
        <w:rPr>
          <w:rFonts w:ascii="Times New Roman" w:hAnsi="Times New Roman"/>
          <w:sz w:val="28"/>
          <w:szCs w:val="28"/>
        </w:rPr>
        <w:t xml:space="preserve">Парламентская </w:t>
      </w:r>
      <w:r w:rsidR="00646D8E">
        <w:rPr>
          <w:rFonts w:ascii="Times New Roman" w:hAnsi="Times New Roman"/>
          <w:sz w:val="28"/>
          <w:szCs w:val="28"/>
        </w:rPr>
        <w:t>газета</w:t>
      </w:r>
      <w:r w:rsidR="00E72B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2741C">
        <w:rPr>
          <w:rFonts w:ascii="Times New Roman" w:hAnsi="Times New Roman"/>
          <w:sz w:val="28"/>
          <w:szCs w:val="28"/>
        </w:rPr>
        <w:t xml:space="preserve">30.10.2001, </w:t>
      </w:r>
      <w:r w:rsidR="00E72B58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204-205, </w:t>
      </w:r>
      <w:r w:rsidR="00E72B58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Российская газета</w:t>
      </w:r>
      <w:r w:rsidR="00E72B58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2741C">
        <w:rPr>
          <w:rFonts w:ascii="Times New Roman" w:hAnsi="Times New Roman"/>
          <w:sz w:val="28"/>
          <w:szCs w:val="28"/>
        </w:rPr>
        <w:t xml:space="preserve">30.10.2001, </w:t>
      </w:r>
      <w:r w:rsidR="00E72B58">
        <w:rPr>
          <w:rFonts w:ascii="Times New Roman" w:hAnsi="Times New Roman"/>
          <w:sz w:val="28"/>
          <w:szCs w:val="28"/>
        </w:rPr>
        <w:t>№</w:t>
      </w:r>
      <w:r w:rsidR="0082741C">
        <w:rPr>
          <w:rFonts w:ascii="Times New Roman" w:hAnsi="Times New Roman"/>
          <w:sz w:val="28"/>
          <w:szCs w:val="28"/>
        </w:rPr>
        <w:t xml:space="preserve"> 211-212</w:t>
      </w:r>
      <w:r w:rsidR="00646D8E">
        <w:rPr>
          <w:rFonts w:ascii="Times New Roman" w:hAnsi="Times New Roman"/>
          <w:sz w:val="28"/>
          <w:szCs w:val="28"/>
        </w:rPr>
        <w:t>);</w:t>
      </w:r>
    </w:p>
    <w:p w:rsidR="00726074" w:rsidRDefault="00372AF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6) </w:t>
      </w:r>
      <w:r w:rsidR="00646D8E">
        <w:rPr>
          <w:rFonts w:ascii="Times New Roman" w:hAnsi="Times New Roman"/>
          <w:sz w:val="28"/>
          <w:szCs w:val="28"/>
        </w:rPr>
        <w:t xml:space="preserve">Федеральный </w:t>
      </w:r>
      <w:hyperlink r:id="rId21" w:history="1">
        <w:r w:rsidR="00646D8E" w:rsidRPr="00E72B58">
          <w:rPr>
            <w:rFonts w:ascii="Times New Roman" w:hAnsi="Times New Roman"/>
            <w:sz w:val="28"/>
            <w:szCs w:val="28"/>
          </w:rPr>
          <w:t>закон</w:t>
        </w:r>
      </w:hyperlink>
      <w:r w:rsidR="005C0B4D">
        <w:rPr>
          <w:rFonts w:ascii="Times New Roman" w:hAnsi="Times New Roman"/>
          <w:sz w:val="28"/>
          <w:szCs w:val="28"/>
        </w:rPr>
        <w:t xml:space="preserve"> от 06 октября 2003 </w:t>
      </w:r>
      <w:r w:rsidR="00646D8E">
        <w:rPr>
          <w:rFonts w:ascii="Times New Roman" w:hAnsi="Times New Roman"/>
          <w:sz w:val="28"/>
          <w:szCs w:val="28"/>
        </w:rPr>
        <w:t xml:space="preserve">г. </w:t>
      </w:r>
      <w:r w:rsidR="00E72B58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72B58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B58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(</w:t>
      </w:r>
      <w:r w:rsidR="00E72B58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Собрание законодательства РФ</w:t>
      </w:r>
      <w:r w:rsidR="00E72B58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82741C">
        <w:rPr>
          <w:rFonts w:ascii="Times New Roman" w:hAnsi="Times New Roman"/>
          <w:sz w:val="28"/>
          <w:szCs w:val="28"/>
        </w:rPr>
        <w:t xml:space="preserve">06.10.2003, </w:t>
      </w:r>
      <w:r w:rsidR="0027226A">
        <w:rPr>
          <w:rFonts w:ascii="Times New Roman" w:hAnsi="Times New Roman"/>
          <w:sz w:val="28"/>
          <w:szCs w:val="28"/>
        </w:rPr>
        <w:t xml:space="preserve">№ 40, ст. 3822, </w:t>
      </w:r>
      <w:r w:rsidR="00E72B58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Парламентская газета</w:t>
      </w:r>
      <w:r w:rsidR="00E72B58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82741C">
        <w:rPr>
          <w:rFonts w:ascii="Times New Roman" w:hAnsi="Times New Roman"/>
          <w:sz w:val="28"/>
          <w:szCs w:val="28"/>
        </w:rPr>
        <w:t xml:space="preserve">08.10.2003, </w:t>
      </w:r>
      <w:r w:rsidR="00E72B58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186, </w:t>
      </w:r>
      <w:r w:rsidR="00E72B58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Российская газета</w:t>
      </w:r>
      <w:r w:rsidR="00E72B58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2F419D">
        <w:rPr>
          <w:rFonts w:ascii="Times New Roman" w:hAnsi="Times New Roman"/>
          <w:sz w:val="28"/>
          <w:szCs w:val="28"/>
        </w:rPr>
        <w:t xml:space="preserve">                              </w:t>
      </w:r>
      <w:r w:rsidR="0082741C">
        <w:rPr>
          <w:rFonts w:ascii="Times New Roman" w:hAnsi="Times New Roman"/>
          <w:sz w:val="28"/>
          <w:szCs w:val="28"/>
        </w:rPr>
        <w:t xml:space="preserve">08.10.2003, </w:t>
      </w:r>
      <w:r w:rsidR="00E72B58">
        <w:rPr>
          <w:rFonts w:ascii="Times New Roman" w:hAnsi="Times New Roman"/>
          <w:sz w:val="28"/>
          <w:szCs w:val="28"/>
        </w:rPr>
        <w:t>№</w:t>
      </w:r>
      <w:r w:rsidR="0082741C">
        <w:rPr>
          <w:rFonts w:ascii="Times New Roman" w:hAnsi="Times New Roman"/>
          <w:sz w:val="28"/>
          <w:szCs w:val="28"/>
        </w:rPr>
        <w:t xml:space="preserve"> 202</w:t>
      </w:r>
      <w:r w:rsidR="00646D8E">
        <w:rPr>
          <w:rFonts w:ascii="Times New Roman" w:hAnsi="Times New Roman"/>
          <w:sz w:val="28"/>
          <w:szCs w:val="28"/>
        </w:rPr>
        <w:t>);</w:t>
      </w:r>
    </w:p>
    <w:p w:rsidR="00726074" w:rsidRDefault="00372AF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7) </w:t>
      </w:r>
      <w:r w:rsidR="00646D8E">
        <w:rPr>
          <w:rFonts w:ascii="Times New Roman" w:hAnsi="Times New Roman"/>
          <w:sz w:val="28"/>
          <w:szCs w:val="28"/>
        </w:rPr>
        <w:t xml:space="preserve">Федеральный </w:t>
      </w:r>
      <w:hyperlink r:id="rId22" w:history="1">
        <w:r w:rsidR="00646D8E" w:rsidRPr="001B499A">
          <w:rPr>
            <w:rFonts w:ascii="Times New Roman" w:hAnsi="Times New Roman"/>
            <w:sz w:val="28"/>
            <w:szCs w:val="28"/>
          </w:rPr>
          <w:t>закон</w:t>
        </w:r>
      </w:hyperlink>
      <w:r w:rsidR="00646D8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 декабря 2004 </w:t>
      </w:r>
      <w:r w:rsidR="00646D8E">
        <w:rPr>
          <w:rFonts w:ascii="Times New Roman" w:hAnsi="Times New Roman"/>
          <w:sz w:val="28"/>
          <w:szCs w:val="28"/>
        </w:rPr>
        <w:t xml:space="preserve">г. </w:t>
      </w:r>
      <w:r w:rsidR="001B499A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191-ФЗ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B499A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1B499A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(</w:t>
      </w:r>
      <w:r w:rsidR="001B499A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Российская газета</w:t>
      </w:r>
      <w:r w:rsidR="001B499A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>,</w:t>
      </w:r>
      <w:r w:rsidR="0082741C">
        <w:rPr>
          <w:rFonts w:ascii="Times New Roman" w:hAnsi="Times New Roman"/>
          <w:sz w:val="28"/>
          <w:szCs w:val="28"/>
        </w:rPr>
        <w:t xml:space="preserve"> 30.12.2004, </w:t>
      </w:r>
      <w:r w:rsidR="001B499A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290, </w:t>
      </w:r>
      <w:r w:rsidR="001B499A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Собрание законодательства РФ</w:t>
      </w:r>
      <w:r w:rsidR="001B499A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82741C">
        <w:rPr>
          <w:rFonts w:ascii="Times New Roman" w:hAnsi="Times New Roman"/>
          <w:sz w:val="28"/>
          <w:szCs w:val="28"/>
        </w:rPr>
        <w:t xml:space="preserve">03.01.2005, </w:t>
      </w:r>
      <w:r w:rsidR="0027226A">
        <w:rPr>
          <w:rFonts w:ascii="Times New Roman" w:hAnsi="Times New Roman"/>
          <w:sz w:val="28"/>
          <w:szCs w:val="28"/>
        </w:rPr>
        <w:t xml:space="preserve">№ 1 (часть 1), ст. 17, </w:t>
      </w:r>
      <w:r w:rsidR="001B499A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Парламентская газета</w:t>
      </w:r>
      <w:r w:rsidR="001B499A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82741C">
        <w:rPr>
          <w:rFonts w:ascii="Times New Roman" w:hAnsi="Times New Roman"/>
          <w:sz w:val="28"/>
          <w:szCs w:val="28"/>
        </w:rPr>
        <w:t xml:space="preserve">14.01.2005, </w:t>
      </w:r>
      <w:r w:rsidR="001B499A">
        <w:rPr>
          <w:rFonts w:ascii="Times New Roman" w:hAnsi="Times New Roman"/>
          <w:sz w:val="28"/>
          <w:szCs w:val="28"/>
        </w:rPr>
        <w:t>№</w:t>
      </w:r>
      <w:r w:rsidR="0082741C">
        <w:rPr>
          <w:rFonts w:ascii="Times New Roman" w:hAnsi="Times New Roman"/>
          <w:sz w:val="28"/>
          <w:szCs w:val="28"/>
        </w:rPr>
        <w:t xml:space="preserve"> 5-6</w:t>
      </w:r>
      <w:r w:rsidR="00646D8E">
        <w:rPr>
          <w:rFonts w:ascii="Times New Roman" w:hAnsi="Times New Roman"/>
          <w:sz w:val="28"/>
          <w:szCs w:val="28"/>
        </w:rPr>
        <w:t>);</w:t>
      </w:r>
    </w:p>
    <w:p w:rsidR="00726074" w:rsidRDefault="00B928B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646D8E">
        <w:rPr>
          <w:rFonts w:ascii="Times New Roman" w:hAnsi="Times New Roman"/>
          <w:sz w:val="28"/>
          <w:szCs w:val="28"/>
        </w:rPr>
        <w:t xml:space="preserve">Федеральный </w:t>
      </w:r>
      <w:hyperlink r:id="rId23" w:history="1">
        <w:r w:rsidR="00646D8E" w:rsidRPr="001B499A">
          <w:rPr>
            <w:rFonts w:ascii="Times New Roman" w:hAnsi="Times New Roman"/>
            <w:sz w:val="28"/>
            <w:szCs w:val="28"/>
          </w:rPr>
          <w:t>закон</w:t>
        </w:r>
      </w:hyperlink>
      <w:r w:rsidR="00646D8E">
        <w:rPr>
          <w:rFonts w:ascii="Times New Roman" w:hAnsi="Times New Roman"/>
          <w:sz w:val="28"/>
          <w:szCs w:val="28"/>
        </w:rPr>
        <w:t xml:space="preserve"> от 27 июля 2006 г. </w:t>
      </w:r>
      <w:r w:rsidR="001B499A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152-ФЗ </w:t>
      </w:r>
      <w:r w:rsidR="001B499A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О персональных данных</w:t>
      </w:r>
      <w:r w:rsidR="001B499A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(</w:t>
      </w:r>
      <w:r w:rsidR="001B499A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Российская газета</w:t>
      </w:r>
      <w:r w:rsidR="001B499A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82741C">
        <w:rPr>
          <w:rFonts w:ascii="Times New Roman" w:hAnsi="Times New Roman"/>
          <w:sz w:val="28"/>
          <w:szCs w:val="28"/>
        </w:rPr>
        <w:t xml:space="preserve">29.07.2006, </w:t>
      </w:r>
      <w:r w:rsidR="0027226A">
        <w:rPr>
          <w:rFonts w:ascii="Times New Roman" w:hAnsi="Times New Roman"/>
          <w:sz w:val="28"/>
          <w:szCs w:val="28"/>
        </w:rPr>
        <w:t xml:space="preserve">№ 165, </w:t>
      </w:r>
      <w:r w:rsidR="001B499A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Собрание законодательства РФ</w:t>
      </w:r>
      <w:r w:rsidR="001B499A">
        <w:rPr>
          <w:rFonts w:ascii="Times New Roman" w:hAnsi="Times New Roman"/>
          <w:sz w:val="28"/>
          <w:szCs w:val="28"/>
        </w:rPr>
        <w:t>»</w:t>
      </w:r>
      <w:r w:rsidR="0027226A">
        <w:rPr>
          <w:rFonts w:ascii="Times New Roman" w:hAnsi="Times New Roman"/>
          <w:sz w:val="28"/>
          <w:szCs w:val="28"/>
        </w:rPr>
        <w:t xml:space="preserve">, </w:t>
      </w:r>
      <w:r w:rsidR="008823A7">
        <w:rPr>
          <w:rFonts w:ascii="Times New Roman" w:hAnsi="Times New Roman"/>
          <w:sz w:val="28"/>
          <w:szCs w:val="28"/>
        </w:rPr>
        <w:t xml:space="preserve">31.07.2006, </w:t>
      </w:r>
      <w:r w:rsidR="0027226A">
        <w:rPr>
          <w:rFonts w:ascii="Times New Roman" w:hAnsi="Times New Roman"/>
          <w:sz w:val="28"/>
          <w:szCs w:val="28"/>
        </w:rPr>
        <w:t xml:space="preserve">№ 31 (1 </w:t>
      </w:r>
      <w:r w:rsidR="008823A7">
        <w:rPr>
          <w:rFonts w:ascii="Times New Roman" w:hAnsi="Times New Roman"/>
          <w:sz w:val="28"/>
          <w:szCs w:val="28"/>
        </w:rPr>
        <w:t>ч.), ст. 3451</w:t>
      </w:r>
      <w:r w:rsidR="00646D8E">
        <w:rPr>
          <w:rFonts w:ascii="Times New Roman" w:hAnsi="Times New Roman"/>
          <w:sz w:val="28"/>
          <w:szCs w:val="28"/>
        </w:rPr>
        <w:t>);</w:t>
      </w:r>
    </w:p>
    <w:p w:rsidR="00B928BE" w:rsidRDefault="00B928BE" w:rsidP="00B928BE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9) Федеральный </w:t>
      </w:r>
      <w:hyperlink r:id="rId24" w:history="1">
        <w:r w:rsidRPr="001B499A">
          <w:rPr>
            <w:rFonts w:ascii="Times New Roman" w:hAnsi="Times New Roman"/>
            <w:sz w:val="28"/>
            <w:szCs w:val="28"/>
          </w:rPr>
          <w:t>закон</w:t>
        </w:r>
      </w:hyperlink>
      <w:r w:rsidRPr="001B4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 («Российская газета», </w:t>
      </w:r>
      <w:r w:rsidR="008823A7">
        <w:rPr>
          <w:rFonts w:ascii="Times New Roman" w:hAnsi="Times New Roman"/>
          <w:sz w:val="28"/>
          <w:szCs w:val="28"/>
        </w:rPr>
        <w:t>30.07.2010, № 168,</w:t>
      </w:r>
      <w:r>
        <w:rPr>
          <w:rFonts w:ascii="Times New Roman" w:hAnsi="Times New Roman"/>
          <w:sz w:val="28"/>
          <w:szCs w:val="28"/>
        </w:rPr>
        <w:t xml:space="preserve"> «Собрание законодательства РФ», </w:t>
      </w:r>
      <w:r w:rsidR="008823A7">
        <w:rPr>
          <w:rFonts w:ascii="Times New Roman" w:hAnsi="Times New Roman"/>
          <w:sz w:val="28"/>
          <w:szCs w:val="28"/>
        </w:rPr>
        <w:t xml:space="preserve">                          02.08.2010</w:t>
      </w:r>
      <w:r w:rsidR="003C66E6">
        <w:rPr>
          <w:rFonts w:ascii="Times New Roman" w:hAnsi="Times New Roman"/>
          <w:sz w:val="28"/>
          <w:szCs w:val="28"/>
        </w:rPr>
        <w:t>,</w:t>
      </w:r>
      <w:r w:rsidR="008823A7">
        <w:rPr>
          <w:rFonts w:ascii="Times New Roman" w:hAnsi="Times New Roman"/>
          <w:sz w:val="28"/>
          <w:szCs w:val="28"/>
        </w:rPr>
        <w:t xml:space="preserve"> №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B928BE" w:rsidRDefault="00B96337" w:rsidP="00B928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 </w:t>
      </w:r>
      <w:r w:rsidR="00B928BE">
        <w:rPr>
          <w:rFonts w:ascii="Times New Roman" w:hAnsi="Times New Roman"/>
          <w:sz w:val="28"/>
          <w:szCs w:val="28"/>
        </w:rPr>
        <w:t xml:space="preserve">Федеральный </w:t>
      </w:r>
      <w:hyperlink r:id="rId25" w:history="1">
        <w:r w:rsidR="00B928BE" w:rsidRPr="001B499A">
          <w:rPr>
            <w:rFonts w:ascii="Times New Roman" w:hAnsi="Times New Roman"/>
            <w:sz w:val="28"/>
            <w:szCs w:val="28"/>
          </w:rPr>
          <w:t>закон</w:t>
        </w:r>
      </w:hyperlink>
      <w:r w:rsidR="00B928BE" w:rsidRPr="001B499A">
        <w:rPr>
          <w:rFonts w:ascii="Times New Roman" w:hAnsi="Times New Roman"/>
          <w:sz w:val="28"/>
          <w:szCs w:val="28"/>
        </w:rPr>
        <w:t xml:space="preserve"> </w:t>
      </w:r>
      <w:r w:rsidR="005C0B4D">
        <w:rPr>
          <w:rFonts w:ascii="Times New Roman" w:hAnsi="Times New Roman"/>
          <w:sz w:val="28"/>
          <w:szCs w:val="28"/>
        </w:rPr>
        <w:t>от 06 апреля 2011 </w:t>
      </w:r>
      <w:r w:rsidR="00B928BE">
        <w:rPr>
          <w:rFonts w:ascii="Times New Roman" w:hAnsi="Times New Roman"/>
          <w:sz w:val="28"/>
          <w:szCs w:val="28"/>
        </w:rPr>
        <w:t>г. № 63-ФЗ</w:t>
      </w:r>
      <w:r w:rsidR="005C0B4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928BE">
        <w:rPr>
          <w:rFonts w:ascii="Times New Roman" w:hAnsi="Times New Roman"/>
          <w:sz w:val="28"/>
          <w:szCs w:val="28"/>
        </w:rPr>
        <w:t xml:space="preserve"> «Об электронной подписи» («Российская газета», </w:t>
      </w:r>
      <w:r w:rsidR="008823A7">
        <w:rPr>
          <w:rFonts w:ascii="Times New Roman" w:hAnsi="Times New Roman"/>
          <w:sz w:val="28"/>
          <w:szCs w:val="28"/>
        </w:rPr>
        <w:t xml:space="preserve">08.04.2011, </w:t>
      </w:r>
      <w:r w:rsidR="00B928BE">
        <w:rPr>
          <w:rFonts w:ascii="Times New Roman" w:hAnsi="Times New Roman"/>
          <w:sz w:val="28"/>
          <w:szCs w:val="28"/>
        </w:rPr>
        <w:t xml:space="preserve">№ 75, «Собрание законодательства РФ», </w:t>
      </w:r>
      <w:r w:rsidR="008823A7">
        <w:rPr>
          <w:rFonts w:ascii="Times New Roman" w:hAnsi="Times New Roman"/>
          <w:sz w:val="28"/>
          <w:szCs w:val="28"/>
        </w:rPr>
        <w:t xml:space="preserve">11.04.2011, </w:t>
      </w:r>
      <w:r w:rsidR="00596CC5">
        <w:rPr>
          <w:rFonts w:ascii="Times New Roman" w:hAnsi="Times New Roman"/>
          <w:sz w:val="28"/>
          <w:szCs w:val="28"/>
        </w:rPr>
        <w:t xml:space="preserve">№ 15, ст. 2036, </w:t>
      </w:r>
      <w:r w:rsidR="00B928BE">
        <w:rPr>
          <w:rFonts w:ascii="Times New Roman" w:hAnsi="Times New Roman"/>
          <w:sz w:val="28"/>
          <w:szCs w:val="28"/>
        </w:rPr>
        <w:t>«Парламен</w:t>
      </w:r>
      <w:r w:rsidR="005C0B4D">
        <w:rPr>
          <w:rFonts w:ascii="Times New Roman" w:hAnsi="Times New Roman"/>
          <w:sz w:val="28"/>
          <w:szCs w:val="28"/>
        </w:rPr>
        <w:t>тская газета»,</w:t>
      </w:r>
      <w:r w:rsidR="008823A7" w:rsidRPr="008823A7">
        <w:rPr>
          <w:rFonts w:ascii="Times New Roman" w:hAnsi="Times New Roman"/>
          <w:sz w:val="28"/>
          <w:szCs w:val="28"/>
        </w:rPr>
        <w:t xml:space="preserve"> </w:t>
      </w:r>
      <w:r w:rsidR="008823A7">
        <w:rPr>
          <w:rFonts w:ascii="Times New Roman" w:hAnsi="Times New Roman"/>
          <w:sz w:val="28"/>
          <w:szCs w:val="28"/>
        </w:rPr>
        <w:t>08-14.04.2011,</w:t>
      </w:r>
      <w:r w:rsidR="005C0B4D">
        <w:rPr>
          <w:rFonts w:ascii="Times New Roman" w:hAnsi="Times New Roman"/>
          <w:sz w:val="28"/>
          <w:szCs w:val="28"/>
        </w:rPr>
        <w:t xml:space="preserve"> </w:t>
      </w:r>
      <w:r w:rsidR="008823A7">
        <w:rPr>
          <w:rFonts w:ascii="Times New Roman" w:hAnsi="Times New Roman"/>
          <w:sz w:val="28"/>
          <w:szCs w:val="28"/>
        </w:rPr>
        <w:t>№ 17</w:t>
      </w:r>
      <w:r w:rsidR="00B928BE">
        <w:rPr>
          <w:rFonts w:ascii="Times New Roman" w:hAnsi="Times New Roman"/>
          <w:sz w:val="28"/>
          <w:szCs w:val="28"/>
        </w:rPr>
        <w:t>);</w:t>
      </w:r>
    </w:p>
    <w:p w:rsidR="00726074" w:rsidRPr="005C0B4D" w:rsidRDefault="005C0B4D" w:rsidP="005C0B4D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Pr="005C0B4D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деральный закон от 13 июля 2015 </w:t>
      </w:r>
      <w:r w:rsidRPr="005C0B4D">
        <w:rPr>
          <w:rFonts w:ascii="Times New Roman" w:hAnsi="Times New Roman"/>
          <w:sz w:val="28"/>
          <w:szCs w:val="28"/>
        </w:rPr>
        <w:t>г. № 218-ФЗ                                   «О государственной регистрации недвижимо</w:t>
      </w:r>
      <w:r>
        <w:rPr>
          <w:rFonts w:ascii="Times New Roman" w:hAnsi="Times New Roman"/>
          <w:sz w:val="28"/>
          <w:szCs w:val="28"/>
        </w:rPr>
        <w:t xml:space="preserve">сти» </w:t>
      </w:r>
      <w:r w:rsidRPr="005C0B4D">
        <w:rPr>
          <w:rFonts w:ascii="Times New Roman" w:hAnsi="Times New Roman"/>
          <w:sz w:val="28"/>
          <w:szCs w:val="28"/>
        </w:rPr>
        <w:t xml:space="preserve">(«Собрание законодательства РФ», </w:t>
      </w:r>
      <w:r w:rsidR="008823A7">
        <w:rPr>
          <w:rFonts w:ascii="Times New Roman" w:hAnsi="Times New Roman"/>
          <w:sz w:val="28"/>
          <w:szCs w:val="28"/>
        </w:rPr>
        <w:t xml:space="preserve">20.07.2015, </w:t>
      </w:r>
      <w:r w:rsidR="00596CC5" w:rsidRPr="005C0B4D">
        <w:rPr>
          <w:rFonts w:ascii="Times New Roman" w:hAnsi="Times New Roman"/>
          <w:sz w:val="28"/>
          <w:szCs w:val="28"/>
        </w:rPr>
        <w:t>№ 29 (часть I), ст. 4344,</w:t>
      </w:r>
      <w:r w:rsidR="00596CC5">
        <w:rPr>
          <w:rFonts w:ascii="Times New Roman" w:hAnsi="Times New Roman"/>
          <w:sz w:val="28"/>
          <w:szCs w:val="28"/>
        </w:rPr>
        <w:t xml:space="preserve"> </w:t>
      </w:r>
      <w:r w:rsidRPr="005C0B4D">
        <w:rPr>
          <w:rFonts w:ascii="Times New Roman" w:hAnsi="Times New Roman"/>
          <w:sz w:val="28"/>
          <w:szCs w:val="28"/>
        </w:rPr>
        <w:t>«Российская газе</w:t>
      </w:r>
      <w:r>
        <w:rPr>
          <w:rFonts w:ascii="Times New Roman" w:hAnsi="Times New Roman"/>
          <w:sz w:val="28"/>
          <w:szCs w:val="28"/>
        </w:rPr>
        <w:t xml:space="preserve">та», </w:t>
      </w:r>
      <w:r w:rsidR="008823A7">
        <w:rPr>
          <w:rFonts w:ascii="Times New Roman" w:hAnsi="Times New Roman"/>
          <w:sz w:val="28"/>
          <w:szCs w:val="28"/>
        </w:rPr>
        <w:t xml:space="preserve">17.07.2015, </w:t>
      </w:r>
      <w:r w:rsidR="00596CC5" w:rsidRPr="005C0B4D">
        <w:rPr>
          <w:rFonts w:ascii="Times New Roman" w:hAnsi="Times New Roman"/>
          <w:sz w:val="28"/>
          <w:szCs w:val="28"/>
        </w:rPr>
        <w:t>№ 156</w:t>
      </w:r>
      <w:r w:rsidRPr="005C0B4D">
        <w:rPr>
          <w:rFonts w:ascii="Times New Roman" w:hAnsi="Times New Roman"/>
          <w:sz w:val="28"/>
          <w:szCs w:val="28"/>
        </w:rPr>
        <w:t>);</w:t>
      </w:r>
    </w:p>
    <w:p w:rsidR="00B207E0" w:rsidRDefault="00B928BE" w:rsidP="00B207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C55E14">
        <w:rPr>
          <w:rFonts w:ascii="Times New Roman" w:hAnsi="Times New Roman"/>
          <w:sz w:val="28"/>
          <w:szCs w:val="28"/>
        </w:rPr>
        <w:t> </w:t>
      </w:r>
      <w:hyperlink r:id="rId26" w:history="1">
        <w:r w:rsidR="00B207E0" w:rsidRPr="001B499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B207E0" w:rsidRPr="001B499A">
        <w:rPr>
          <w:rFonts w:ascii="Times New Roman" w:hAnsi="Times New Roman"/>
          <w:sz w:val="28"/>
          <w:szCs w:val="28"/>
        </w:rPr>
        <w:t xml:space="preserve"> </w:t>
      </w:r>
      <w:r w:rsidR="00B207E0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207E0">
        <w:rPr>
          <w:rFonts w:ascii="Times New Roman" w:hAnsi="Times New Roman"/>
          <w:sz w:val="28"/>
          <w:szCs w:val="28"/>
        </w:rPr>
        <w:t xml:space="preserve"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 w:rsidR="008823A7">
        <w:rPr>
          <w:rFonts w:ascii="Times New Roman" w:hAnsi="Times New Roman"/>
          <w:sz w:val="28"/>
          <w:szCs w:val="28"/>
        </w:rPr>
        <w:t xml:space="preserve">02.07.2012, </w:t>
      </w:r>
      <w:r w:rsidR="00B207E0">
        <w:rPr>
          <w:rFonts w:ascii="Times New Roman" w:hAnsi="Times New Roman"/>
          <w:sz w:val="28"/>
          <w:szCs w:val="28"/>
        </w:rPr>
        <w:t xml:space="preserve">№ 148, </w:t>
      </w:r>
      <w:r w:rsidR="00C55E14">
        <w:rPr>
          <w:rFonts w:ascii="Times New Roman" w:hAnsi="Times New Roman"/>
          <w:sz w:val="28"/>
          <w:szCs w:val="28"/>
        </w:rPr>
        <w:t xml:space="preserve">                          </w:t>
      </w:r>
      <w:r w:rsidR="00B207E0">
        <w:rPr>
          <w:rFonts w:ascii="Times New Roman" w:hAnsi="Times New Roman"/>
          <w:sz w:val="28"/>
          <w:szCs w:val="28"/>
        </w:rPr>
        <w:t>«Собрание з</w:t>
      </w:r>
      <w:r w:rsidR="00596CC5">
        <w:rPr>
          <w:rFonts w:ascii="Times New Roman" w:hAnsi="Times New Roman"/>
          <w:sz w:val="28"/>
          <w:szCs w:val="28"/>
        </w:rPr>
        <w:t xml:space="preserve">аконодательства РФ», </w:t>
      </w:r>
      <w:r w:rsidR="008823A7">
        <w:rPr>
          <w:rFonts w:ascii="Times New Roman" w:hAnsi="Times New Roman"/>
          <w:sz w:val="28"/>
          <w:szCs w:val="28"/>
        </w:rPr>
        <w:t>02.07.2012, № 27, ст. 3744</w:t>
      </w:r>
      <w:r w:rsidR="00B207E0">
        <w:rPr>
          <w:rFonts w:ascii="Times New Roman" w:hAnsi="Times New Roman"/>
          <w:sz w:val="28"/>
          <w:szCs w:val="28"/>
        </w:rPr>
        <w:t>);</w:t>
      </w:r>
    </w:p>
    <w:p w:rsidR="006A52CC" w:rsidRDefault="006A52CC" w:rsidP="00B207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C55E14">
        <w:rPr>
          <w:rFonts w:ascii="Times New Roman" w:hAnsi="Times New Roman"/>
          <w:sz w:val="28"/>
          <w:szCs w:val="28"/>
        </w:rPr>
        <w:t> </w:t>
      </w:r>
      <w:hyperlink r:id="rId27" w:history="1">
        <w:r w:rsidRPr="001B499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1B4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                                 от 26 марта 2016 г. № 236 «О требованиях к предоставлению в электронной форме государственных и муниципальных услуг» (</w:t>
      </w:r>
      <w:r w:rsidR="00596C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фициальный интернет-портал правовой информации </w:t>
      </w:r>
      <w:hyperlink r:id="rId28" w:history="1"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  <w:lang w:val="en-US"/>
          </w:rPr>
          <w:t>http</w:t>
        </w:r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</w:rPr>
          <w:t>://</w:t>
        </w:r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  <w:lang w:val="en-US"/>
          </w:rPr>
          <w:t>www</w:t>
        </w:r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</w:rPr>
          <w:t>.</w:t>
        </w:r>
        <w:proofErr w:type="spellStart"/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</w:rPr>
          <w:t>.</w:t>
        </w:r>
        <w:proofErr w:type="spellStart"/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</w:rPr>
          <w:t>.</w:t>
        </w:r>
        <w:proofErr w:type="spellStart"/>
        <w:r w:rsidRPr="007A5055">
          <w:rPr>
            <w:rStyle w:val="ab"/>
            <w:rFonts w:ascii="Times New Roman" w:hAnsi="Times New Roman" w:cs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35ECE">
        <w:rPr>
          <w:rFonts w:ascii="Times New Roman" w:hAnsi="Times New Roman"/>
          <w:sz w:val="28"/>
          <w:szCs w:val="28"/>
        </w:rPr>
        <w:t xml:space="preserve">, </w:t>
      </w:r>
      <w:r w:rsidR="007A5055">
        <w:rPr>
          <w:rFonts w:ascii="Times New Roman" w:hAnsi="Times New Roman"/>
          <w:sz w:val="28"/>
          <w:szCs w:val="28"/>
        </w:rPr>
        <w:t xml:space="preserve">05.04.2016, «Российская газета», </w:t>
      </w:r>
      <w:r w:rsidR="008823A7">
        <w:rPr>
          <w:rFonts w:ascii="Times New Roman" w:hAnsi="Times New Roman"/>
          <w:sz w:val="28"/>
          <w:szCs w:val="28"/>
        </w:rPr>
        <w:t xml:space="preserve">08.04.2016, </w:t>
      </w:r>
      <w:r w:rsidR="007A5055">
        <w:rPr>
          <w:rFonts w:ascii="Times New Roman" w:hAnsi="Times New Roman"/>
          <w:sz w:val="28"/>
          <w:szCs w:val="28"/>
        </w:rPr>
        <w:t>№ 75, «Собрание з</w:t>
      </w:r>
      <w:r w:rsidR="00596CC5">
        <w:rPr>
          <w:rFonts w:ascii="Times New Roman" w:hAnsi="Times New Roman"/>
          <w:sz w:val="28"/>
          <w:szCs w:val="28"/>
        </w:rPr>
        <w:t xml:space="preserve">аконодательства РФ»,                  </w:t>
      </w:r>
      <w:r w:rsidR="008823A7">
        <w:rPr>
          <w:rFonts w:ascii="Times New Roman" w:hAnsi="Times New Roman"/>
          <w:sz w:val="28"/>
          <w:szCs w:val="28"/>
        </w:rPr>
        <w:t>11.04.2016, № 15, ст. 2084</w:t>
      </w:r>
      <w:r>
        <w:rPr>
          <w:rFonts w:ascii="Times New Roman" w:hAnsi="Times New Roman"/>
          <w:sz w:val="28"/>
          <w:szCs w:val="28"/>
        </w:rPr>
        <w:t>)</w:t>
      </w:r>
      <w:r w:rsidR="007A5055">
        <w:rPr>
          <w:rFonts w:ascii="Times New Roman" w:hAnsi="Times New Roman"/>
          <w:sz w:val="28"/>
          <w:szCs w:val="28"/>
        </w:rPr>
        <w:t>;</w:t>
      </w:r>
    </w:p>
    <w:p w:rsidR="00735ECE" w:rsidRPr="00EE015E" w:rsidRDefault="00735ECE" w:rsidP="0073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0686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12 января 2015 г. </w:t>
      </w:r>
      <w:r w:rsidR="00596C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«</w:t>
      </w:r>
      <w:r w:rsidRPr="00120686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596CC5">
        <w:rPr>
          <w:rFonts w:ascii="Times New Roman" w:hAnsi="Times New Roman" w:cs="Times New Roman"/>
          <w:sz w:val="28"/>
          <w:szCs w:val="28"/>
        </w:rPr>
        <w:t>»</w:t>
      </w:r>
      <w:r w:rsidRPr="00120686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28.02.2015);</w:t>
      </w:r>
    </w:p>
    <w:p w:rsidR="00237C66" w:rsidRDefault="00735ECE" w:rsidP="00735EC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37C66">
        <w:rPr>
          <w:rFonts w:ascii="Times New Roman" w:hAnsi="Times New Roman"/>
          <w:sz w:val="28"/>
          <w:szCs w:val="28"/>
        </w:rPr>
        <w:t xml:space="preserve">) </w:t>
      </w:r>
      <w:hyperlink r:id="rId29" w:history="1">
        <w:r w:rsidR="00237C66" w:rsidRPr="001B499A">
          <w:rPr>
            <w:rFonts w:ascii="Times New Roman" w:hAnsi="Times New Roman"/>
            <w:sz w:val="28"/>
            <w:szCs w:val="28"/>
          </w:rPr>
          <w:t>решение</w:t>
        </w:r>
      </w:hyperlink>
      <w:r w:rsidR="00237C66" w:rsidRPr="001B499A">
        <w:rPr>
          <w:rFonts w:ascii="Times New Roman" w:hAnsi="Times New Roman"/>
          <w:sz w:val="28"/>
          <w:szCs w:val="28"/>
        </w:rPr>
        <w:t xml:space="preserve"> </w:t>
      </w:r>
      <w:r w:rsidR="00237C66">
        <w:rPr>
          <w:rFonts w:ascii="Times New Roman" w:hAnsi="Times New Roman"/>
          <w:sz w:val="28"/>
          <w:szCs w:val="28"/>
        </w:rPr>
        <w:t>Ставропольской городской Думы от 25 февраля 2015</w:t>
      </w:r>
      <w:r w:rsidR="00FB2EF1">
        <w:rPr>
          <w:rFonts w:ascii="Times New Roman" w:hAnsi="Times New Roman"/>
          <w:sz w:val="28"/>
          <w:szCs w:val="28"/>
        </w:rPr>
        <w:t> </w:t>
      </w:r>
      <w:r w:rsidR="00237C66">
        <w:rPr>
          <w:rFonts w:ascii="Times New Roman" w:hAnsi="Times New Roman"/>
          <w:sz w:val="28"/>
          <w:szCs w:val="28"/>
        </w:rPr>
        <w:t xml:space="preserve">г.                № 612 «Об утверждении Положения о комитете по управлению муниципальным имуществом города Ставрополя» («Вечерний Ставрополь»,                                          </w:t>
      </w:r>
      <w:r w:rsidR="008823A7">
        <w:rPr>
          <w:rFonts w:ascii="Times New Roman" w:hAnsi="Times New Roman"/>
          <w:sz w:val="28"/>
          <w:szCs w:val="28"/>
        </w:rPr>
        <w:t>21.05.2016, № 93</w:t>
      </w:r>
      <w:r w:rsidR="00237C66">
        <w:rPr>
          <w:rFonts w:ascii="Times New Roman" w:hAnsi="Times New Roman"/>
          <w:sz w:val="28"/>
          <w:szCs w:val="28"/>
        </w:rPr>
        <w:t>);</w:t>
      </w:r>
    </w:p>
    <w:p w:rsidR="00726074" w:rsidRDefault="00735ECE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16</w:t>
      </w:r>
      <w:r w:rsidR="00237C66">
        <w:rPr>
          <w:rFonts w:ascii="Times New Roman" w:hAnsi="Times New Roman"/>
          <w:sz w:val="28"/>
          <w:szCs w:val="28"/>
        </w:rPr>
        <w:t xml:space="preserve">) </w:t>
      </w:r>
      <w:hyperlink r:id="rId30" w:history="1">
        <w:r w:rsidR="00646D8E" w:rsidRPr="001B499A">
          <w:rPr>
            <w:rFonts w:ascii="Times New Roman" w:hAnsi="Times New Roman"/>
            <w:sz w:val="28"/>
            <w:szCs w:val="28"/>
          </w:rPr>
          <w:t>решение</w:t>
        </w:r>
      </w:hyperlink>
      <w:r w:rsidR="00646D8E" w:rsidRPr="001B499A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 xml:space="preserve">Ставропольской городской Думы от 11 мая 2016 г. </w:t>
      </w:r>
      <w:r w:rsidR="001B499A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847 </w:t>
      </w:r>
      <w:r w:rsidR="001B499A">
        <w:rPr>
          <w:rFonts w:ascii="Times New Roman" w:hAnsi="Times New Roman"/>
          <w:sz w:val="28"/>
          <w:szCs w:val="28"/>
        </w:rPr>
        <w:t xml:space="preserve">                   «</w:t>
      </w:r>
      <w:r w:rsidR="00646D8E">
        <w:rPr>
          <w:rFonts w:ascii="Times New Roman" w:hAnsi="Times New Roman"/>
          <w:sz w:val="28"/>
          <w:szCs w:val="28"/>
        </w:rPr>
        <w:t>Об Уставе муниципального образования города Ставрополя Ставропольского края</w:t>
      </w:r>
      <w:r w:rsidR="001B499A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(</w:t>
      </w:r>
      <w:r w:rsidR="001B499A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Вечерний Ставрополь</w:t>
      </w:r>
      <w:r w:rsidR="001B499A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8823A7">
        <w:rPr>
          <w:rFonts w:ascii="Times New Roman" w:hAnsi="Times New Roman"/>
          <w:sz w:val="28"/>
          <w:szCs w:val="28"/>
        </w:rPr>
        <w:t xml:space="preserve">21.05.2016, </w:t>
      </w:r>
      <w:r w:rsidR="001B499A">
        <w:rPr>
          <w:rFonts w:ascii="Times New Roman" w:hAnsi="Times New Roman"/>
          <w:sz w:val="28"/>
          <w:szCs w:val="28"/>
        </w:rPr>
        <w:t>№</w:t>
      </w:r>
      <w:r w:rsidR="008823A7">
        <w:rPr>
          <w:rFonts w:ascii="Times New Roman" w:hAnsi="Times New Roman"/>
          <w:sz w:val="28"/>
          <w:szCs w:val="28"/>
        </w:rPr>
        <w:t xml:space="preserve"> 93</w:t>
      </w:r>
      <w:r w:rsidR="00646D8E">
        <w:rPr>
          <w:rFonts w:ascii="Times New Roman" w:hAnsi="Times New Roman"/>
          <w:sz w:val="28"/>
          <w:szCs w:val="28"/>
        </w:rPr>
        <w:t>);</w:t>
      </w:r>
    </w:p>
    <w:p w:rsidR="00E33D16" w:rsidRDefault="00735ECE" w:rsidP="00FB2EF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17</w:t>
      </w:r>
      <w:r w:rsidR="00237C66">
        <w:rPr>
          <w:rFonts w:ascii="Times New Roman" w:hAnsi="Times New Roman"/>
          <w:sz w:val="28"/>
          <w:szCs w:val="28"/>
        </w:rPr>
        <w:t xml:space="preserve">) </w:t>
      </w:r>
      <w:r w:rsidR="00E33D16" w:rsidRPr="00355F2C">
        <w:rPr>
          <w:rFonts w:ascii="Times New Roman" w:hAnsi="Times New Roman"/>
          <w:sz w:val="28"/>
          <w:szCs w:val="28"/>
        </w:rPr>
        <w:t xml:space="preserve">решение </w:t>
      </w:r>
      <w:r w:rsidR="00E33D16">
        <w:rPr>
          <w:rFonts w:ascii="Times New Roman" w:hAnsi="Times New Roman"/>
          <w:sz w:val="28"/>
          <w:szCs w:val="28"/>
        </w:rPr>
        <w:t>С</w:t>
      </w:r>
      <w:r w:rsidR="00E33D16" w:rsidRPr="00D908E2">
        <w:rPr>
          <w:rFonts w:ascii="Times New Roman" w:hAnsi="Times New Roman" w:cs="Times New Roman"/>
          <w:color w:val="000000"/>
          <w:sz w:val="28"/>
          <w:szCs w:val="28"/>
        </w:rPr>
        <w:t>тавропольской городской Думы от 23 ок</w:t>
      </w:r>
      <w:r w:rsidR="00FB2EF1">
        <w:rPr>
          <w:rFonts w:ascii="Times New Roman" w:hAnsi="Times New Roman" w:cs="Times New Roman"/>
          <w:color w:val="000000"/>
          <w:sz w:val="28"/>
          <w:szCs w:val="28"/>
        </w:rPr>
        <w:t>тября 2019 </w:t>
      </w:r>
      <w:r w:rsidR="00E33D16" w:rsidRPr="00D908E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B2E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33D16" w:rsidRPr="00D908E2">
        <w:rPr>
          <w:rFonts w:ascii="Times New Roman" w:hAnsi="Times New Roman" w:cs="Times New Roman"/>
          <w:color w:val="000000"/>
          <w:sz w:val="28"/>
          <w:szCs w:val="28"/>
        </w:rPr>
        <w:t xml:space="preserve"> № 387 «Об утверждении Перечня услуг, которые </w:t>
      </w:r>
      <w:proofErr w:type="gramStart"/>
      <w:r w:rsidR="00E33D16" w:rsidRPr="00D908E2">
        <w:rPr>
          <w:rFonts w:ascii="Times New Roman" w:hAnsi="Times New Roman" w:cs="Times New Roman"/>
          <w:color w:val="000000"/>
          <w:sz w:val="28"/>
          <w:szCs w:val="28"/>
        </w:rPr>
        <w:t>являются необходимыми</w:t>
      </w:r>
      <w:r w:rsidR="00FB2E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33D16" w:rsidRPr="00D908E2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обязательными для предоставления органами местного самоуправления города Ставрополя муниципальных услуг и предоставляются</w:t>
      </w:r>
      <w:proofErr w:type="gramEnd"/>
      <w:r w:rsidR="00E33D16" w:rsidRPr="00D90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EF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33D16" w:rsidRPr="00D908E2">
        <w:rPr>
          <w:rFonts w:ascii="Times New Roman" w:hAnsi="Times New Roman" w:cs="Times New Roman"/>
          <w:color w:val="000000"/>
          <w:sz w:val="28"/>
          <w:szCs w:val="28"/>
        </w:rPr>
        <w:t>организациями, участвующими в предоставлении муниципальных услуг</w:t>
      </w:r>
      <w:r w:rsidR="00E33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EF1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E33D16">
        <w:rPr>
          <w:rFonts w:ascii="Times New Roman" w:hAnsi="Times New Roman"/>
          <w:color w:val="000000"/>
          <w:sz w:val="28"/>
          <w:szCs w:val="28"/>
        </w:rPr>
        <w:t>(«</w:t>
      </w:r>
      <w:r w:rsidR="008823A7">
        <w:rPr>
          <w:rFonts w:ascii="Times New Roman" w:eastAsia="Calibri" w:hAnsi="Times New Roman"/>
          <w:sz w:val="28"/>
          <w:szCs w:val="28"/>
        </w:rPr>
        <w:t xml:space="preserve">Вечерний Ставрополь», 30.10.2019, </w:t>
      </w:r>
      <w:r w:rsidR="00E33D16">
        <w:rPr>
          <w:rFonts w:ascii="Times New Roman" w:eastAsia="Calibri" w:hAnsi="Times New Roman"/>
          <w:sz w:val="28"/>
          <w:szCs w:val="28"/>
        </w:rPr>
        <w:t>№ 207)</w:t>
      </w:r>
      <w:r w:rsidR="00E33D16" w:rsidRPr="00355F2C">
        <w:rPr>
          <w:rFonts w:ascii="Times New Roman" w:hAnsi="Times New Roman"/>
          <w:sz w:val="28"/>
          <w:szCs w:val="28"/>
        </w:rPr>
        <w:t>;</w:t>
      </w:r>
    </w:p>
    <w:p w:rsidR="00726074" w:rsidRDefault="00735ECE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18</w:t>
      </w:r>
      <w:r w:rsidR="00237C66">
        <w:rPr>
          <w:rFonts w:ascii="Times New Roman" w:hAnsi="Times New Roman"/>
          <w:sz w:val="28"/>
          <w:szCs w:val="28"/>
        </w:rPr>
        <w:t>)</w:t>
      </w:r>
      <w:r w:rsidR="00FB2EF1">
        <w:rPr>
          <w:rFonts w:ascii="Times New Roman" w:hAnsi="Times New Roman"/>
          <w:sz w:val="28"/>
          <w:szCs w:val="28"/>
        </w:rPr>
        <w:t> </w:t>
      </w:r>
      <w:hyperlink r:id="rId31" w:history="1">
        <w:r w:rsidR="00646D8E" w:rsidRPr="001B499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646D8E" w:rsidRPr="001B499A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 w:rsidR="00CC059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46D8E">
        <w:rPr>
          <w:rFonts w:ascii="Times New Roman" w:hAnsi="Times New Roman"/>
          <w:sz w:val="28"/>
          <w:szCs w:val="28"/>
        </w:rPr>
        <w:t xml:space="preserve">от 26.06.2013 </w:t>
      </w:r>
      <w:r w:rsidR="006A33AE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2103</w:t>
      </w:r>
      <w:r w:rsidR="00CC0595">
        <w:rPr>
          <w:rFonts w:ascii="Times New Roman" w:hAnsi="Times New Roman"/>
          <w:sz w:val="28"/>
          <w:szCs w:val="28"/>
        </w:rPr>
        <w:t xml:space="preserve"> </w:t>
      </w:r>
      <w:r w:rsidR="006A33AE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6A33AE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(</w:t>
      </w:r>
      <w:r w:rsidR="006A33AE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Вечерний Ставрополь</w:t>
      </w:r>
      <w:r w:rsidR="006A33AE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115124">
        <w:rPr>
          <w:rFonts w:ascii="Times New Roman" w:hAnsi="Times New Roman"/>
          <w:sz w:val="28"/>
          <w:szCs w:val="28"/>
        </w:rPr>
        <w:t xml:space="preserve">10.07.2013, </w:t>
      </w:r>
      <w:r w:rsidR="006A33AE">
        <w:rPr>
          <w:rFonts w:ascii="Times New Roman" w:hAnsi="Times New Roman"/>
          <w:sz w:val="28"/>
          <w:szCs w:val="28"/>
        </w:rPr>
        <w:t>№</w:t>
      </w:r>
      <w:r w:rsidR="00115124">
        <w:rPr>
          <w:rFonts w:ascii="Times New Roman" w:hAnsi="Times New Roman"/>
          <w:sz w:val="28"/>
          <w:szCs w:val="28"/>
        </w:rPr>
        <w:t xml:space="preserve"> 127</w:t>
      </w:r>
      <w:r w:rsidR="00646D8E">
        <w:rPr>
          <w:rFonts w:ascii="Times New Roman" w:hAnsi="Times New Roman"/>
          <w:sz w:val="28"/>
          <w:szCs w:val="28"/>
        </w:rPr>
        <w:t>)</w:t>
      </w:r>
      <w:r w:rsidR="00237C66">
        <w:rPr>
          <w:rFonts w:ascii="Times New Roman" w:hAnsi="Times New Roman"/>
          <w:sz w:val="28"/>
          <w:szCs w:val="28"/>
        </w:rPr>
        <w:t>.</w:t>
      </w:r>
    </w:p>
    <w:p w:rsidR="00894317" w:rsidRPr="0012708D" w:rsidRDefault="00237C66" w:rsidP="001270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FB2EF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также регулируется последующими </w:t>
      </w:r>
      <w:r w:rsidR="00646D8E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>ями</w:t>
      </w:r>
      <w:r w:rsidR="00646D8E">
        <w:rPr>
          <w:rFonts w:ascii="Times New Roman" w:hAnsi="Times New Roman"/>
          <w:sz w:val="28"/>
          <w:szCs w:val="28"/>
        </w:rPr>
        <w:t xml:space="preserve"> нормативных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="00646D8E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, указанных </w:t>
      </w:r>
      <w:r w:rsidR="00013DA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 настоящем пункте</w:t>
      </w:r>
      <w:bookmarkStart w:id="6" w:name="P161"/>
      <w:bookmarkEnd w:id="6"/>
      <w:r w:rsidR="00F92811">
        <w:rPr>
          <w:rFonts w:ascii="Times New Roman" w:hAnsi="Times New Roman"/>
          <w:sz w:val="28"/>
          <w:szCs w:val="28"/>
        </w:rPr>
        <w:t>.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края,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правовыми актами города Ставрополя для предоставления</w:t>
      </w:r>
    </w:p>
    <w:p w:rsidR="00FD7CA7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FD7CA7" w:rsidRPr="00FD7CA7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порядок их представления, в том числе в электронной форме</w:t>
      </w:r>
    </w:p>
    <w:p w:rsidR="00726074" w:rsidRDefault="002C25DC" w:rsidP="00756161">
      <w:pPr>
        <w:pStyle w:val="ConsPlusNormal"/>
        <w:spacing w:before="22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14. </w:t>
      </w:r>
      <w:r w:rsidR="00646D8E">
        <w:rPr>
          <w:rFonts w:ascii="Times New Roman" w:hAnsi="Times New Roman"/>
          <w:sz w:val="28"/>
          <w:szCs w:val="28"/>
        </w:rPr>
        <w:t xml:space="preserve">В целях получения услуги заявителем в Комитет, Центр подается </w:t>
      </w:r>
      <w:hyperlink w:anchor="P685" w:history="1">
        <w:r w:rsidR="00646D8E" w:rsidRPr="006A33AE">
          <w:rPr>
            <w:rFonts w:ascii="Times New Roman" w:hAnsi="Times New Roman"/>
            <w:sz w:val="28"/>
            <w:szCs w:val="28"/>
          </w:rPr>
          <w:t>заявление</w:t>
        </w:r>
      </w:hyperlink>
      <w:r w:rsidR="00646D8E" w:rsidRPr="006A33AE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 xml:space="preserve">о предоставлении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726074" w:rsidRDefault="00B96337" w:rsidP="00C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21374">
        <w:rPr>
          <w:rFonts w:ascii="Times New Roman" w:hAnsi="Times New Roman" w:cs="Times New Roman"/>
          <w:sz w:val="28"/>
          <w:szCs w:val="28"/>
        </w:rPr>
        <w:t>документ</w:t>
      </w:r>
      <w:r w:rsidR="00646D8E">
        <w:rPr>
          <w:rFonts w:ascii="Times New Roman" w:hAnsi="Times New Roman" w:cs="Times New Roman"/>
          <w:sz w:val="28"/>
          <w:szCs w:val="28"/>
        </w:rPr>
        <w:t xml:space="preserve">, </w:t>
      </w:r>
      <w:r w:rsidR="00E21374">
        <w:rPr>
          <w:rFonts w:ascii="Times New Roman" w:hAnsi="Times New Roman" w:cs="Times New Roman"/>
          <w:sz w:val="28"/>
          <w:szCs w:val="28"/>
        </w:rPr>
        <w:t>удостоверяющий личность представителя юридического лица</w:t>
      </w:r>
      <w:r w:rsidR="00646D8E">
        <w:rPr>
          <w:rFonts w:ascii="Times New Roman" w:hAnsi="Times New Roman" w:cs="Times New Roman"/>
          <w:sz w:val="28"/>
          <w:szCs w:val="28"/>
        </w:rPr>
        <w:t>;</w:t>
      </w:r>
    </w:p>
    <w:p w:rsidR="00726074" w:rsidRDefault="00B96337" w:rsidP="00C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46D8E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E21374">
        <w:rPr>
          <w:rFonts w:ascii="Times New Roman" w:hAnsi="Times New Roman" w:cs="Times New Roman"/>
          <w:sz w:val="28"/>
          <w:szCs w:val="28"/>
        </w:rPr>
        <w:t>удостоверяющий права (полномочия) представителя юридического лица, если с заявлением обращается представитель заявителя (заявителей);</w:t>
      </w:r>
    </w:p>
    <w:p w:rsidR="00726074" w:rsidRDefault="00087840" w:rsidP="00130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D8E">
        <w:rPr>
          <w:rFonts w:ascii="Times New Roman" w:hAnsi="Times New Roman" w:cs="Times New Roman"/>
          <w:sz w:val="28"/>
          <w:szCs w:val="28"/>
        </w:rPr>
        <w:t>документ</w:t>
      </w:r>
      <w:r w:rsidR="00E21374">
        <w:rPr>
          <w:rFonts w:ascii="Times New Roman" w:hAnsi="Times New Roman" w:cs="Times New Roman"/>
          <w:sz w:val="28"/>
          <w:szCs w:val="28"/>
        </w:rPr>
        <w:t>ы</w:t>
      </w:r>
      <w:r w:rsidR="00646D8E">
        <w:rPr>
          <w:rFonts w:ascii="Times New Roman" w:hAnsi="Times New Roman" w:cs="Times New Roman"/>
          <w:sz w:val="28"/>
          <w:szCs w:val="28"/>
        </w:rPr>
        <w:t xml:space="preserve">, </w:t>
      </w:r>
      <w:r w:rsidR="00130514">
        <w:rPr>
          <w:rFonts w:ascii="Times New Roman" w:hAnsi="Times New Roman" w:cs="Times New Roman"/>
          <w:sz w:val="28"/>
          <w:szCs w:val="28"/>
        </w:rPr>
        <w:t>подтверждающие право заявителя на предоставление земельного участка в соответствии с целями использования земельного участка (учредительные документы).</w:t>
      </w:r>
    </w:p>
    <w:p w:rsidR="00726074" w:rsidRDefault="00B96337" w:rsidP="00B9633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З</w:t>
      </w:r>
      <w:r w:rsidR="00646D8E">
        <w:rPr>
          <w:rFonts w:ascii="Times New Roman" w:hAnsi="Times New Roman"/>
          <w:sz w:val="28"/>
          <w:szCs w:val="28"/>
        </w:rPr>
        <w:t xml:space="preserve">аявление о предоставлении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услуги и документы, указанные </w:t>
      </w:r>
      <w:r w:rsidR="00646D8E">
        <w:rPr>
          <w:rFonts w:ascii="Times New Roman" w:hAnsi="Times New Roman"/>
          <w:sz w:val="28"/>
          <w:szCs w:val="28"/>
        </w:rPr>
        <w:t xml:space="preserve">в </w:t>
      </w:r>
      <w:r w:rsidR="00070492">
        <w:rPr>
          <w:rFonts w:ascii="Times New Roman" w:hAnsi="Times New Roman"/>
          <w:sz w:val="28"/>
          <w:szCs w:val="28"/>
        </w:rPr>
        <w:t xml:space="preserve">настоящем </w:t>
      </w:r>
      <w:r w:rsidR="00646D8E">
        <w:rPr>
          <w:rFonts w:ascii="Times New Roman" w:hAnsi="Times New Roman"/>
          <w:sz w:val="28"/>
          <w:szCs w:val="28"/>
        </w:rPr>
        <w:t>пункте Административного регламента, могут быть представлены заявителем или его представителем лично</w:t>
      </w:r>
      <w:r w:rsidR="00070492">
        <w:rPr>
          <w:rFonts w:ascii="Times New Roman" w:hAnsi="Times New Roman"/>
          <w:sz w:val="28"/>
          <w:szCs w:val="28"/>
        </w:rPr>
        <w:t xml:space="preserve"> в Комитет, Центр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646D8E">
        <w:rPr>
          <w:rFonts w:ascii="Times New Roman" w:hAnsi="Times New Roman"/>
          <w:sz w:val="28"/>
          <w:szCs w:val="28"/>
        </w:rPr>
        <w:t xml:space="preserve">в электронной форме с использованием информационно-телекоммуникационной сети </w:t>
      </w:r>
      <w:r w:rsidR="006A33AE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Интернет</w:t>
      </w:r>
      <w:r w:rsidR="006A33AE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посредством Един</w:t>
      </w:r>
      <w:r w:rsidR="008E7786">
        <w:rPr>
          <w:rFonts w:ascii="Times New Roman" w:hAnsi="Times New Roman"/>
          <w:sz w:val="28"/>
          <w:szCs w:val="28"/>
        </w:rPr>
        <w:t>ого</w:t>
      </w:r>
      <w:r w:rsidR="00646D8E">
        <w:rPr>
          <w:rFonts w:ascii="Times New Roman" w:hAnsi="Times New Roman"/>
          <w:sz w:val="28"/>
          <w:szCs w:val="28"/>
        </w:rPr>
        <w:t xml:space="preserve"> портал</w:t>
      </w:r>
      <w:r w:rsidR="008E7786">
        <w:rPr>
          <w:rFonts w:ascii="Times New Roman" w:hAnsi="Times New Roman"/>
          <w:sz w:val="28"/>
          <w:szCs w:val="28"/>
        </w:rPr>
        <w:t>а</w:t>
      </w:r>
      <w:r w:rsidR="00646D8E">
        <w:rPr>
          <w:rFonts w:ascii="Times New Roman" w:hAnsi="Times New Roman"/>
          <w:sz w:val="28"/>
          <w:szCs w:val="28"/>
        </w:rPr>
        <w:t>, Портал</w:t>
      </w:r>
      <w:r w:rsidR="008E7786">
        <w:rPr>
          <w:rFonts w:ascii="Times New Roman" w:hAnsi="Times New Roman"/>
          <w:sz w:val="28"/>
          <w:szCs w:val="28"/>
        </w:rPr>
        <w:t>а</w:t>
      </w:r>
      <w:r w:rsidR="00646D8E">
        <w:rPr>
          <w:rFonts w:ascii="Times New Roman" w:hAnsi="Times New Roman"/>
          <w:sz w:val="28"/>
          <w:szCs w:val="28"/>
        </w:rPr>
        <w:t xml:space="preserve"> государственных и муниципальных услуг Ставропольского края.</w:t>
      </w:r>
    </w:p>
    <w:p w:rsidR="00726074" w:rsidRDefault="008E7786" w:rsidP="001A6A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52831">
        <w:rPr>
          <w:rFonts w:ascii="Times New Roman" w:hAnsi="Times New Roman"/>
          <w:sz w:val="28"/>
          <w:szCs w:val="28"/>
        </w:rPr>
        <w:t>.</w:t>
      </w:r>
      <w:r w:rsidR="001A6AB7">
        <w:rPr>
          <w:rFonts w:ascii="Times New Roman" w:hAnsi="Times New Roman"/>
          <w:sz w:val="28"/>
          <w:szCs w:val="28"/>
        </w:rPr>
        <w:t> </w:t>
      </w:r>
      <w:r w:rsidR="00646D8E">
        <w:rPr>
          <w:rFonts w:ascii="Times New Roman" w:hAnsi="Times New Roman"/>
          <w:sz w:val="28"/>
          <w:szCs w:val="28"/>
        </w:rPr>
        <w:t xml:space="preserve">При обращении за получением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в электронной форме заявление </w:t>
      </w:r>
      <w:r w:rsidR="00EA1EBD">
        <w:rPr>
          <w:rFonts w:ascii="Times New Roman" w:hAnsi="Times New Roman"/>
          <w:sz w:val="28"/>
          <w:szCs w:val="28"/>
        </w:rPr>
        <w:t xml:space="preserve">о предоставлении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</w:t>
      </w:r>
      <w:r w:rsidR="00EA1EBD">
        <w:rPr>
          <w:rFonts w:ascii="Times New Roman" w:hAnsi="Times New Roman"/>
          <w:sz w:val="28"/>
          <w:szCs w:val="28"/>
        </w:rPr>
        <w:t xml:space="preserve">услуги </w:t>
      </w:r>
      <w:r w:rsidR="00646D8E">
        <w:rPr>
          <w:rFonts w:ascii="Times New Roman" w:hAnsi="Times New Roman"/>
          <w:sz w:val="28"/>
          <w:szCs w:val="28"/>
        </w:rPr>
        <w:t>и документы</w:t>
      </w:r>
      <w:r w:rsidR="00EA1EBD">
        <w:rPr>
          <w:rFonts w:ascii="Times New Roman" w:hAnsi="Times New Roman"/>
          <w:sz w:val="28"/>
          <w:szCs w:val="28"/>
        </w:rPr>
        <w:t xml:space="preserve">, необходимые для предоставления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</w:t>
      </w:r>
      <w:r w:rsidR="00EA1EBD">
        <w:rPr>
          <w:rFonts w:ascii="Times New Roman" w:hAnsi="Times New Roman"/>
          <w:sz w:val="28"/>
          <w:szCs w:val="28"/>
        </w:rPr>
        <w:t>услуги,</w:t>
      </w:r>
      <w:r w:rsidR="00646D8E">
        <w:rPr>
          <w:rFonts w:ascii="Times New Roman" w:hAnsi="Times New Roman"/>
          <w:sz w:val="28"/>
          <w:szCs w:val="28"/>
        </w:rPr>
        <w:t xml:space="preserve"> подписываются с использованием усиленной квалифицирован</w:t>
      </w:r>
      <w:r w:rsidR="00552831">
        <w:rPr>
          <w:rFonts w:ascii="Times New Roman" w:hAnsi="Times New Roman"/>
          <w:sz w:val="28"/>
          <w:szCs w:val="28"/>
        </w:rPr>
        <w:t xml:space="preserve">ной электронной подписи (далее – </w:t>
      </w:r>
      <w:r w:rsidR="00646D8E">
        <w:rPr>
          <w:rFonts w:ascii="Times New Roman" w:hAnsi="Times New Roman"/>
          <w:sz w:val="28"/>
          <w:szCs w:val="28"/>
        </w:rPr>
        <w:t>электронная подпись) следующих классов средств электронной подписи: КС</w:t>
      </w:r>
      <w:proofErr w:type="gramStart"/>
      <w:r w:rsidR="00646D8E">
        <w:rPr>
          <w:rFonts w:ascii="Times New Roman" w:hAnsi="Times New Roman"/>
          <w:sz w:val="28"/>
          <w:szCs w:val="28"/>
        </w:rPr>
        <w:t>1</w:t>
      </w:r>
      <w:proofErr w:type="gramEnd"/>
      <w:r w:rsidR="00646D8E">
        <w:rPr>
          <w:rFonts w:ascii="Times New Roman" w:hAnsi="Times New Roman"/>
          <w:sz w:val="28"/>
          <w:szCs w:val="28"/>
        </w:rPr>
        <w:t>, КС2, КС3, КВ1, КВ2, КА1.</w:t>
      </w:r>
    </w:p>
    <w:p w:rsidR="00726074" w:rsidRDefault="0090360E" w:rsidP="00CC0595">
      <w:pPr>
        <w:pStyle w:val="ConsPlusNormal"/>
        <w:ind w:firstLine="709"/>
        <w:jc w:val="both"/>
      </w:pPr>
      <w:hyperlink r:id="rId32" w:history="1">
        <w:proofErr w:type="gramStart"/>
        <w:r w:rsidR="00646D8E" w:rsidRPr="006A33AE">
          <w:rPr>
            <w:rFonts w:ascii="Times New Roman" w:hAnsi="Times New Roman"/>
            <w:sz w:val="28"/>
            <w:szCs w:val="28"/>
          </w:rPr>
          <w:t>Правила</w:t>
        </w:r>
      </w:hyperlink>
      <w:r w:rsidR="00646D8E" w:rsidRPr="006A33AE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 xml:space="preserve">использования электронной подписи при обращении за получением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 установлены постановлением Правительства Российск</w:t>
      </w:r>
      <w:r w:rsidR="00552831">
        <w:rPr>
          <w:rFonts w:ascii="Times New Roman" w:hAnsi="Times New Roman"/>
          <w:sz w:val="28"/>
          <w:szCs w:val="28"/>
        </w:rPr>
        <w:t>ой Федерации от 25 августа 2012 </w:t>
      </w:r>
      <w:r w:rsidR="00646D8E">
        <w:rPr>
          <w:rFonts w:ascii="Times New Roman" w:hAnsi="Times New Roman"/>
          <w:sz w:val="28"/>
          <w:szCs w:val="28"/>
        </w:rPr>
        <w:t xml:space="preserve">г. </w:t>
      </w:r>
      <w:r w:rsidR="006A33AE">
        <w:rPr>
          <w:rFonts w:ascii="Times New Roman" w:hAnsi="Times New Roman"/>
          <w:sz w:val="28"/>
          <w:szCs w:val="28"/>
        </w:rPr>
        <w:t>№</w:t>
      </w:r>
      <w:r w:rsidR="00F22C12">
        <w:rPr>
          <w:rFonts w:ascii="Times New Roman" w:hAnsi="Times New Roman"/>
          <w:sz w:val="28"/>
          <w:szCs w:val="28"/>
        </w:rPr>
        <w:t xml:space="preserve"> 852 </w:t>
      </w:r>
      <w:r w:rsidR="00B47451">
        <w:rPr>
          <w:rFonts w:ascii="Times New Roman" w:hAnsi="Times New Roman"/>
          <w:sz w:val="28"/>
          <w:szCs w:val="28"/>
        </w:rPr>
        <w:t xml:space="preserve">                      </w:t>
      </w:r>
      <w:r w:rsidR="006A33AE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A33AE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>.</w:t>
      </w:r>
      <w:proofErr w:type="gramEnd"/>
    </w:p>
    <w:p w:rsidR="00726074" w:rsidRDefault="00646D8E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Для использования электронной подписи при обращении за получением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3" w:history="1">
        <w:r w:rsidRPr="006A33AE">
          <w:rPr>
            <w:rFonts w:ascii="Times New Roman" w:hAnsi="Times New Roman"/>
            <w:sz w:val="28"/>
            <w:szCs w:val="28"/>
          </w:rPr>
          <w:t>законом</w:t>
        </w:r>
      </w:hyperlink>
      <w:r w:rsidR="00B47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 апреля 2011 г. </w:t>
      </w:r>
      <w:r w:rsidR="006A33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63-ФЗ </w:t>
      </w:r>
      <w:r w:rsidR="006A33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электронной подписи</w:t>
      </w:r>
      <w:r w:rsidR="006A33AE">
        <w:rPr>
          <w:rFonts w:ascii="Times New Roman" w:hAnsi="Times New Roman"/>
          <w:sz w:val="28"/>
          <w:szCs w:val="28"/>
        </w:rPr>
        <w:t>»</w:t>
      </w:r>
      <w:r w:rsidR="00552831">
        <w:rPr>
          <w:rFonts w:ascii="Times New Roman" w:hAnsi="Times New Roman"/>
          <w:sz w:val="28"/>
          <w:szCs w:val="28"/>
        </w:rPr>
        <w:t xml:space="preserve"> (далее </w:t>
      </w:r>
      <w:r w:rsidR="00552831" w:rsidRPr="00263D2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удостоверяющий центр).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Ключи электронной подписи, используемые для формирования </w:t>
      </w:r>
      <w:r>
        <w:rPr>
          <w:rFonts w:ascii="Times New Roman" w:hAnsi="Times New Roman"/>
          <w:sz w:val="28"/>
          <w:szCs w:val="28"/>
        </w:rPr>
        <w:lastRenderedPageBreak/>
        <w:t>электронной подписи, создаются заявителем самостоятельно или по его обращению удостоверяющим центром.</w:t>
      </w:r>
    </w:p>
    <w:p w:rsidR="00726074" w:rsidRDefault="00646D8E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34" w:history="1">
        <w:r w:rsidRPr="006A33AE">
          <w:rPr>
            <w:rFonts w:ascii="Times New Roman" w:hAnsi="Times New Roman"/>
            <w:sz w:val="28"/>
            <w:szCs w:val="28"/>
          </w:rPr>
          <w:t>статьей 10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 апреля 2011 г. </w:t>
      </w:r>
      <w:r w:rsidR="006A33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63-ФЗ </w:t>
      </w:r>
      <w:r w:rsidR="006A33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электронной подписи</w:t>
      </w:r>
      <w:r w:rsidR="006A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6388" w:rsidRDefault="00BF6388" w:rsidP="00CA71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</w:t>
      </w:r>
      <w:r w:rsidR="00F22C12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>прав</w:t>
      </w:r>
      <w:r w:rsidR="00F22C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22C12">
        <w:rPr>
          <w:rFonts w:ascii="Times New Roman" w:hAnsi="Times New Roman"/>
          <w:sz w:val="28"/>
          <w:szCs w:val="28"/>
        </w:rPr>
        <w:t>на получение муниципальной услуги посредством обращения в Центр с запросом</w:t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</w:t>
      </w:r>
      <w:r w:rsidR="00B47451">
        <w:rPr>
          <w:rFonts w:ascii="Times New Roman" w:hAnsi="Times New Roman"/>
          <w:sz w:val="28"/>
          <w:szCs w:val="28"/>
        </w:rPr>
        <w:t xml:space="preserve">муниципальных </w:t>
      </w:r>
      <w:r w:rsidR="00552831">
        <w:rPr>
          <w:rFonts w:ascii="Times New Roman" w:hAnsi="Times New Roman"/>
          <w:sz w:val="28"/>
          <w:szCs w:val="28"/>
        </w:rPr>
        <w:t xml:space="preserve">услуг (далее </w:t>
      </w:r>
      <w:r w:rsidR="00552831" w:rsidRPr="00263D2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документы, необходимые для предоставления </w:t>
      </w:r>
      <w:r w:rsidR="00B4745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 с приложением заверенной Центром копии комплексного запроса.</w:t>
      </w:r>
    </w:p>
    <w:p w:rsidR="00FD7CA7" w:rsidRPr="006A0901" w:rsidRDefault="00FD7CA7" w:rsidP="00FD7CA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1"/>
      <w:bookmarkEnd w:id="7"/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края,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правовыми актами города Ставрополя для предоставления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иных органов и организаций, участвующих в предоставлении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услуги, и которые заявитель вправе представить</w:t>
      </w:r>
    </w:p>
    <w:p w:rsidR="00FD7CA7" w:rsidRPr="006A0901" w:rsidRDefault="00FD7CA7" w:rsidP="00FD7CA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6B4AC4" w:rsidRPr="00F15D7F" w:rsidRDefault="006B4AC4" w:rsidP="00FD7CA7">
      <w:pPr>
        <w:pStyle w:val="ConsPlusNormal"/>
        <w:spacing w:line="240" w:lineRule="exact"/>
        <w:ind w:firstLine="539"/>
        <w:contextualSpacing/>
        <w:jc w:val="center"/>
        <w:rPr>
          <w:rFonts w:ascii="Times New Roman" w:hAnsi="Times New Roman"/>
          <w:sz w:val="20"/>
        </w:rPr>
      </w:pPr>
    </w:p>
    <w:p w:rsidR="00726074" w:rsidRDefault="002810C9" w:rsidP="00CA71E3">
      <w:pPr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95DE1">
        <w:rPr>
          <w:rFonts w:ascii="Times New Roman" w:hAnsi="Times New Roman"/>
          <w:sz w:val="28"/>
          <w:szCs w:val="28"/>
        </w:rPr>
        <w:t>. </w:t>
      </w:r>
      <w:r w:rsidR="00BF6388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B4745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47451">
        <w:rPr>
          <w:rFonts w:ascii="Times New Roman" w:hAnsi="Times New Roman"/>
          <w:sz w:val="28"/>
          <w:szCs w:val="28"/>
        </w:rPr>
        <w:t xml:space="preserve"> </w:t>
      </w:r>
      <w:r w:rsidR="00BF6388">
        <w:rPr>
          <w:rFonts w:ascii="Times New Roman" w:hAnsi="Times New Roman"/>
          <w:sz w:val="28"/>
          <w:szCs w:val="28"/>
        </w:rPr>
        <w:t>услуги в порядке межведомственного информационного взаимодействия запрашиваются следующие документы.</w:t>
      </w: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4882"/>
        <w:gridCol w:w="3827"/>
      </w:tblGrid>
      <w:tr w:rsidR="00726074" w:rsidTr="00894317">
        <w:trPr>
          <w:trHeight w:val="736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804120" w:rsidRDefault="006A33AE" w:rsidP="00BB5BE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№</w:t>
            </w:r>
            <w:r w:rsidR="00646D8E" w:rsidRPr="0080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46D8E" w:rsidRPr="00804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46D8E" w:rsidRPr="008041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46D8E" w:rsidRPr="00804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804120" w:rsidRDefault="00646D8E" w:rsidP="00BB5BE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ECE" w:rsidRPr="00804120" w:rsidRDefault="00646D8E" w:rsidP="00BB5BE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Наименование органа,</w:t>
            </w:r>
            <w:r w:rsidR="00BB5BE0" w:rsidRPr="0080412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4120">
              <w:rPr>
                <w:rFonts w:ascii="Times New Roman" w:hAnsi="Times New Roman"/>
                <w:sz w:val="24"/>
                <w:szCs w:val="24"/>
              </w:rPr>
              <w:t xml:space="preserve"> с которым осуществляется межведомственное информационное взаимодействие</w:t>
            </w:r>
          </w:p>
        </w:tc>
      </w:tr>
      <w:tr w:rsidR="00726074" w:rsidTr="002F5644">
        <w:trPr>
          <w:trHeight w:val="867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804120" w:rsidRDefault="00646D8E" w:rsidP="00BB5BE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804120" w:rsidRDefault="00646D8E" w:rsidP="002F56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  <w:r w:rsidR="002810C9" w:rsidRPr="00804120">
              <w:rPr>
                <w:rFonts w:ascii="Times New Roman" w:hAnsi="Times New Roman"/>
                <w:sz w:val="24"/>
                <w:szCs w:val="24"/>
              </w:rPr>
              <w:t xml:space="preserve"> о юридическом лице, являющемся заявителем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804120" w:rsidRDefault="00646D8E" w:rsidP="000E1189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  <w:tr w:rsidR="00726074" w:rsidTr="00894317">
        <w:trPr>
          <w:trHeight w:val="98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804120" w:rsidRDefault="00646D8E" w:rsidP="00BB5BE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804120" w:rsidRDefault="00646D8E" w:rsidP="002F564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 w:rsidR="006249AB" w:rsidRPr="00804120">
              <w:rPr>
                <w:rFonts w:ascii="Times New Roman" w:hAnsi="Times New Roman"/>
                <w:sz w:val="24"/>
                <w:szCs w:val="24"/>
              </w:rPr>
              <w:t>Единого государственного</w:t>
            </w:r>
            <w:r w:rsidR="004B67F3" w:rsidRPr="0080412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249AB" w:rsidRPr="00804120">
              <w:rPr>
                <w:rFonts w:ascii="Times New Roman" w:hAnsi="Times New Roman"/>
                <w:sz w:val="24"/>
                <w:szCs w:val="24"/>
              </w:rPr>
              <w:t xml:space="preserve"> реестра недвижимости</w:t>
            </w:r>
            <w:r w:rsidR="008D7100" w:rsidRPr="0080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7F3" w:rsidRPr="008041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об объекте                                      недвижимости (далее </w:t>
            </w:r>
            <w:r w:rsidR="004B67F3" w:rsidRPr="00804120">
              <w:rPr>
                <w:rFonts w:ascii="Times New Roman" w:hAnsi="Times New Roman"/>
                <w:sz w:val="24"/>
                <w:szCs w:val="24"/>
              </w:rPr>
              <w:t xml:space="preserve">– ЕГРН)                                    </w:t>
            </w:r>
            <w:r w:rsidR="004B67F3" w:rsidRPr="008041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E1189" w:rsidRPr="00804120">
              <w:rPr>
                <w:rFonts w:ascii="Times New Roman" w:hAnsi="Times New Roman"/>
                <w:sz w:val="24"/>
                <w:szCs w:val="24"/>
              </w:rPr>
              <w:t>(об испрашиваемом земельном</w:t>
            </w:r>
            <w:r w:rsidR="005026C1" w:rsidRPr="0080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189" w:rsidRPr="00804120">
              <w:rPr>
                <w:rFonts w:ascii="Times New Roman" w:hAnsi="Times New Roman"/>
                <w:sz w:val="24"/>
                <w:szCs w:val="24"/>
              </w:rPr>
              <w:t>участке)</w:t>
            </w:r>
            <w:r w:rsidR="00B47451" w:rsidRPr="0080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44" w:rsidRDefault="00646D8E" w:rsidP="000E1189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 xml:space="preserve">Филиал ФГБУ </w:t>
            </w:r>
            <w:r w:rsidR="000E1189" w:rsidRPr="0080412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726074" w:rsidRPr="00804120" w:rsidRDefault="006A33AE" w:rsidP="000E1189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«</w:t>
            </w:r>
            <w:r w:rsidR="00646D8E" w:rsidRPr="00804120">
              <w:rPr>
                <w:rFonts w:ascii="Times New Roman" w:hAnsi="Times New Roman"/>
                <w:sz w:val="24"/>
                <w:szCs w:val="24"/>
              </w:rPr>
              <w:t xml:space="preserve">ФКП </w:t>
            </w:r>
            <w:proofErr w:type="spellStart"/>
            <w:r w:rsidR="00646D8E" w:rsidRPr="00804120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804120">
              <w:rPr>
                <w:rFonts w:ascii="Times New Roman" w:hAnsi="Times New Roman"/>
                <w:sz w:val="24"/>
                <w:szCs w:val="24"/>
              </w:rPr>
              <w:t>»</w:t>
            </w:r>
            <w:r w:rsidR="002F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8E" w:rsidRPr="00804120">
              <w:rPr>
                <w:rFonts w:ascii="Times New Roman" w:hAnsi="Times New Roman"/>
                <w:sz w:val="24"/>
                <w:szCs w:val="24"/>
              </w:rPr>
              <w:t>по СК</w:t>
            </w:r>
          </w:p>
        </w:tc>
      </w:tr>
      <w:tr w:rsidR="00726074" w:rsidTr="002F5644">
        <w:trPr>
          <w:trHeight w:val="308"/>
        </w:trPr>
        <w:tc>
          <w:tcPr>
            <w:tcW w:w="64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804120" w:rsidRDefault="003B327A" w:rsidP="00735EC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>3</w:t>
            </w:r>
            <w:r w:rsidR="00596CC5" w:rsidRPr="00804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7F3" w:rsidRPr="002F5644" w:rsidRDefault="003B327A" w:rsidP="002F564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041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Выписка из </w:t>
            </w:r>
            <w:r w:rsidRPr="00804120">
              <w:rPr>
                <w:rFonts w:ascii="Times New Roman" w:hAnsi="Times New Roman"/>
                <w:sz w:val="24"/>
                <w:szCs w:val="24"/>
              </w:rPr>
              <w:t xml:space="preserve">ЕГРН </w:t>
            </w:r>
            <w:r w:rsidRPr="008041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об объекте                                      недвижимости (здание, сооружение,                            помещения в них, объект незавершенного </w:t>
            </w:r>
            <w:r w:rsidR="002F564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</w:t>
            </w:r>
            <w:r w:rsidRPr="008041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строительства) или уведомление об</w:t>
            </w:r>
            <w:r w:rsidR="002F564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9431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</w:t>
            </w:r>
            <w:r w:rsidRPr="008041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отсутствии в ЕГРН запрашиваемых сведений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44" w:rsidRDefault="003B327A" w:rsidP="000E1189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 xml:space="preserve">Филиал ФГБУ                 </w:t>
            </w:r>
          </w:p>
          <w:p w:rsidR="00726074" w:rsidRPr="00804120" w:rsidRDefault="003B327A" w:rsidP="000E1189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5644">
              <w:rPr>
                <w:rFonts w:ascii="Times New Roman" w:hAnsi="Times New Roman"/>
                <w:sz w:val="24"/>
                <w:szCs w:val="24"/>
              </w:rPr>
              <w:t xml:space="preserve">«ФКП </w:t>
            </w:r>
            <w:proofErr w:type="spellStart"/>
            <w:r w:rsidR="002F5644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="002F56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4120">
              <w:rPr>
                <w:rFonts w:ascii="Times New Roman" w:hAnsi="Times New Roman"/>
                <w:sz w:val="24"/>
                <w:szCs w:val="24"/>
              </w:rPr>
              <w:t>по СК</w:t>
            </w:r>
          </w:p>
        </w:tc>
      </w:tr>
    </w:tbl>
    <w:p w:rsidR="00726074" w:rsidRDefault="00646D8E" w:rsidP="00EB2C0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726074" w:rsidRDefault="00096B9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17</w:t>
      </w:r>
      <w:r w:rsidR="00BF6388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35" w:history="1">
        <w:r w:rsidR="00646D8E" w:rsidRPr="006A33AE">
          <w:rPr>
            <w:rFonts w:ascii="Times New Roman" w:hAnsi="Times New Roman"/>
            <w:sz w:val="28"/>
            <w:szCs w:val="28"/>
          </w:rPr>
          <w:t>пунктами 1</w:t>
        </w:r>
      </w:hyperlink>
      <w:r w:rsidR="00646D8E" w:rsidRPr="006A33AE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="00646D8E" w:rsidRPr="006A33AE">
          <w:rPr>
            <w:rFonts w:ascii="Times New Roman" w:hAnsi="Times New Roman"/>
            <w:sz w:val="28"/>
            <w:szCs w:val="28"/>
          </w:rPr>
          <w:t>2</w:t>
        </w:r>
      </w:hyperlink>
      <w:r w:rsidR="00646D8E" w:rsidRPr="006A33AE">
        <w:rPr>
          <w:rFonts w:ascii="Times New Roman" w:hAnsi="Times New Roman"/>
          <w:sz w:val="28"/>
          <w:szCs w:val="28"/>
        </w:rPr>
        <w:t xml:space="preserve"> и </w:t>
      </w:r>
      <w:hyperlink r:id="rId37" w:history="1">
        <w:r w:rsidR="00646D8E" w:rsidRPr="006A33AE">
          <w:rPr>
            <w:rFonts w:ascii="Times New Roman" w:hAnsi="Times New Roman"/>
            <w:sz w:val="28"/>
            <w:szCs w:val="28"/>
          </w:rPr>
          <w:t>4 части 1 статьи 7</w:t>
        </w:r>
      </w:hyperlink>
      <w:r w:rsidR="00646D8E">
        <w:rPr>
          <w:rFonts w:ascii="Times New Roman" w:hAnsi="Times New Roman"/>
          <w:sz w:val="28"/>
          <w:szCs w:val="28"/>
        </w:rPr>
        <w:t xml:space="preserve"> Федерального закона от 27 июля 2010 г. </w:t>
      </w:r>
      <w:r w:rsidR="006A33AE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210-ФЗ </w:t>
      </w:r>
      <w:r w:rsidR="006A33AE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33AE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запрещается требовать </w:t>
      </w:r>
      <w:r w:rsidR="00A75DA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46D8E">
        <w:rPr>
          <w:rFonts w:ascii="Times New Roman" w:hAnsi="Times New Roman"/>
          <w:sz w:val="28"/>
          <w:szCs w:val="28"/>
        </w:rPr>
        <w:t>от заявителя:</w:t>
      </w:r>
    </w:p>
    <w:p w:rsidR="00726074" w:rsidRDefault="007832C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46D8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услуги;</w:t>
      </w:r>
    </w:p>
    <w:p w:rsidR="00726074" w:rsidRDefault="007832C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46D8E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726074" w:rsidRDefault="007832C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46D8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услуги, за исключением следующих случаев:</w:t>
      </w:r>
    </w:p>
    <w:p w:rsidR="00726074" w:rsidRDefault="007832C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211"/>
      <w:bookmarkEnd w:id="8"/>
      <w:r>
        <w:rPr>
          <w:rFonts w:ascii="Times New Roman" w:hAnsi="Times New Roman"/>
          <w:sz w:val="28"/>
          <w:szCs w:val="28"/>
        </w:rPr>
        <w:t>а) </w:t>
      </w:r>
      <w:r w:rsidR="00646D8E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услуги, после первоначальной подачи заявления о предоставлении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услуги;</w:t>
      </w:r>
    </w:p>
    <w:p w:rsidR="00726074" w:rsidRDefault="007832C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212"/>
      <w:bookmarkEnd w:id="9"/>
      <w:r>
        <w:rPr>
          <w:rFonts w:ascii="Times New Roman" w:hAnsi="Times New Roman"/>
          <w:sz w:val="28"/>
          <w:szCs w:val="28"/>
        </w:rPr>
        <w:t>б) </w:t>
      </w:r>
      <w:r w:rsidR="00646D8E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726074" w:rsidRDefault="007832C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213"/>
      <w:bookmarkEnd w:id="10"/>
      <w:r>
        <w:rPr>
          <w:rFonts w:ascii="Times New Roman" w:hAnsi="Times New Roman"/>
          <w:sz w:val="28"/>
          <w:szCs w:val="28"/>
        </w:rPr>
        <w:t>в) </w:t>
      </w:r>
      <w:r w:rsidR="00646D8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A75DAE">
        <w:rPr>
          <w:rFonts w:ascii="Times New Roman" w:hAnsi="Times New Roman"/>
          <w:sz w:val="28"/>
          <w:szCs w:val="28"/>
        </w:rPr>
        <w:t xml:space="preserve"> муниципальной</w:t>
      </w:r>
      <w:r w:rsidR="00EA124D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A75DA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услуги;</w:t>
      </w:r>
    </w:p>
    <w:p w:rsidR="00F36424" w:rsidRPr="00381F6B" w:rsidRDefault="00A75DAE" w:rsidP="00381F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214"/>
      <w:bookmarkEnd w:id="11"/>
      <w:proofErr w:type="gramStart"/>
      <w:r>
        <w:rPr>
          <w:rFonts w:ascii="Times New Roman" w:hAnsi="Times New Roman"/>
          <w:sz w:val="28"/>
          <w:szCs w:val="28"/>
        </w:rPr>
        <w:t>г) </w:t>
      </w:r>
      <w:r w:rsidR="00646D8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6207A8">
        <w:rPr>
          <w:rFonts w:ascii="Times New Roman" w:hAnsi="Times New Roman"/>
          <w:sz w:val="28"/>
          <w:szCs w:val="28"/>
        </w:rPr>
        <w:t xml:space="preserve">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="006207A8">
        <w:rPr>
          <w:rFonts w:ascii="Times New Roman" w:hAnsi="Times New Roman"/>
          <w:sz w:val="28"/>
          <w:szCs w:val="28"/>
        </w:rPr>
        <w:t xml:space="preserve"> услугу, муниципального служащего, специалиста Центра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6207A8">
        <w:rPr>
          <w:rFonts w:ascii="Times New Roman" w:hAnsi="Times New Roman"/>
          <w:sz w:val="28"/>
          <w:szCs w:val="28"/>
        </w:rPr>
        <w:t xml:space="preserve">услуги, </w:t>
      </w:r>
      <w:r w:rsidR="00EA124D">
        <w:rPr>
          <w:rFonts w:ascii="Times New Roman" w:hAnsi="Times New Roman"/>
          <w:sz w:val="28"/>
          <w:szCs w:val="28"/>
        </w:rPr>
        <w:t xml:space="preserve">                  </w:t>
      </w:r>
      <w:r w:rsidR="006207A8">
        <w:rPr>
          <w:rFonts w:ascii="Times New Roman" w:hAnsi="Times New Roman"/>
          <w:sz w:val="28"/>
          <w:szCs w:val="28"/>
        </w:rPr>
        <w:t>либо</w:t>
      </w:r>
      <w:r w:rsidR="00EA124D">
        <w:rPr>
          <w:rFonts w:ascii="Times New Roman" w:hAnsi="Times New Roman"/>
          <w:sz w:val="28"/>
          <w:szCs w:val="28"/>
        </w:rPr>
        <w:t xml:space="preserve"> </w:t>
      </w:r>
      <w:r w:rsidR="006207A8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6207A8">
        <w:rPr>
          <w:rFonts w:ascii="Times New Roman" w:hAnsi="Times New Roman"/>
          <w:sz w:val="28"/>
          <w:szCs w:val="28"/>
        </w:rPr>
        <w:t xml:space="preserve">услуги, </w:t>
      </w:r>
      <w:r w:rsidR="00646D8E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</w:t>
      </w:r>
      <w:r w:rsidR="006207A8">
        <w:rPr>
          <w:rFonts w:ascii="Times New Roman" w:hAnsi="Times New Roman"/>
          <w:sz w:val="28"/>
          <w:szCs w:val="28"/>
        </w:rPr>
        <w:t>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="006207A8">
        <w:rPr>
          <w:rFonts w:ascii="Times New Roman" w:hAnsi="Times New Roman"/>
          <w:sz w:val="28"/>
          <w:szCs w:val="28"/>
        </w:rPr>
        <w:t xml:space="preserve"> услугу</w:t>
      </w:r>
      <w:r w:rsidR="009C2FF6">
        <w:rPr>
          <w:rFonts w:ascii="Times New Roman" w:hAnsi="Times New Roman"/>
          <w:sz w:val="28"/>
          <w:szCs w:val="28"/>
        </w:rPr>
        <w:t>, руководителя Центра при первоначальном отказе в приеме документов, необходимых для предоставления</w:t>
      </w:r>
      <w:proofErr w:type="gramEnd"/>
      <w:r w:rsidR="009C2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9C2FF6">
        <w:rPr>
          <w:rFonts w:ascii="Times New Roman" w:hAnsi="Times New Roman"/>
          <w:sz w:val="28"/>
          <w:szCs w:val="28"/>
        </w:rPr>
        <w:t xml:space="preserve">услуги, </w:t>
      </w:r>
      <w:r w:rsidR="00646D8E">
        <w:rPr>
          <w:rFonts w:ascii="Times New Roman" w:hAnsi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804120" w:rsidRDefault="00804120" w:rsidP="00C8357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5403" w:rsidRDefault="00F25403" w:rsidP="00F25403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A124D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24D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24D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24D">
        <w:rPr>
          <w:rFonts w:ascii="Times New Roman" w:hAnsi="Times New Roman"/>
          <w:sz w:val="28"/>
          <w:szCs w:val="28"/>
        </w:rPr>
        <w:t>услуги, поступивших в электронной форме</w:t>
      </w:r>
    </w:p>
    <w:p w:rsidR="00EA124D" w:rsidRPr="0080471F" w:rsidRDefault="00EA124D" w:rsidP="00381F6B">
      <w:pPr>
        <w:pStyle w:val="ConsPlusNormal"/>
        <w:spacing w:line="240" w:lineRule="exact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726074" w:rsidRDefault="006207A8" w:rsidP="00837A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B6AFB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Основанием для отказа в приеме заявления </w:t>
      </w:r>
      <w:r w:rsidR="00E87CEA">
        <w:rPr>
          <w:rFonts w:ascii="Times New Roman" w:hAnsi="Times New Roman"/>
          <w:sz w:val="28"/>
          <w:szCs w:val="28"/>
        </w:rPr>
        <w:t xml:space="preserve">о предоставлении </w:t>
      </w:r>
      <w:r w:rsidR="00EA124D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="00E87CEA">
        <w:rPr>
          <w:rFonts w:ascii="Times New Roman" w:hAnsi="Times New Roman"/>
          <w:sz w:val="28"/>
          <w:szCs w:val="28"/>
        </w:rPr>
        <w:t xml:space="preserve">услуги </w:t>
      </w:r>
      <w:r w:rsidR="00646D8E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EA124D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услуги, </w:t>
      </w:r>
      <w:r w:rsidR="00E87CEA">
        <w:rPr>
          <w:rFonts w:ascii="Times New Roman" w:hAnsi="Times New Roman"/>
          <w:sz w:val="28"/>
          <w:szCs w:val="28"/>
        </w:rPr>
        <w:t>поступивших в электронной форме,</w:t>
      </w:r>
      <w:r w:rsidR="00E87CEA" w:rsidRPr="00E87CEA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 xml:space="preserve">является признание электронной подписи, с использованием которой подписаны </w:t>
      </w:r>
      <w:r w:rsidR="00E87CEA">
        <w:rPr>
          <w:rFonts w:ascii="Times New Roman" w:hAnsi="Times New Roman"/>
          <w:sz w:val="28"/>
          <w:szCs w:val="28"/>
        </w:rPr>
        <w:t xml:space="preserve">указанные </w:t>
      </w:r>
      <w:r w:rsidR="00646D8E">
        <w:rPr>
          <w:rFonts w:ascii="Times New Roman" w:hAnsi="Times New Roman"/>
          <w:sz w:val="28"/>
          <w:szCs w:val="28"/>
        </w:rPr>
        <w:t>заявление и документы, недействительной.</w:t>
      </w:r>
    </w:p>
    <w:p w:rsidR="00381F6B" w:rsidRDefault="00381F6B" w:rsidP="00381F6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19"/>
      <w:bookmarkEnd w:id="12"/>
    </w:p>
    <w:p w:rsidR="00381F6B" w:rsidRPr="006A0901" w:rsidRDefault="00381F6B" w:rsidP="00381F6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приостановления,</w:t>
      </w:r>
    </w:p>
    <w:p w:rsidR="00381F6B" w:rsidRPr="006A0901" w:rsidRDefault="00381F6B" w:rsidP="00381F6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</w:t>
      </w:r>
    </w:p>
    <w:p w:rsidR="00381F6B" w:rsidRPr="006A0901" w:rsidRDefault="00381F6B" w:rsidP="00381F6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возврата заявления о предоставлении муниципальной услуги</w:t>
      </w:r>
    </w:p>
    <w:p w:rsidR="00381F6B" w:rsidRPr="006A0901" w:rsidRDefault="00381F6B" w:rsidP="00381F6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24D" w:rsidRDefault="00EA124D" w:rsidP="00651840">
      <w:pPr>
        <w:pStyle w:val="Standard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EC5B47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0711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5B47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726074" w:rsidRDefault="00EA124D" w:rsidP="00EA124D">
      <w:pPr>
        <w:pStyle w:val="Standard"/>
        <w:autoSpaceDE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="00EC5B4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0711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5B47">
        <w:rPr>
          <w:rFonts w:ascii="Times New Roman" w:hAnsi="Times New Roman" w:cs="Times New Roman"/>
          <w:sz w:val="28"/>
          <w:szCs w:val="28"/>
        </w:rPr>
        <w:t>услуги являются</w:t>
      </w:r>
      <w:r w:rsidR="006A33AE">
        <w:rPr>
          <w:rFonts w:ascii="Times New Roman" w:hAnsi="Times New Roman" w:cs="Times New Roman"/>
          <w:sz w:val="28"/>
          <w:szCs w:val="28"/>
        </w:rPr>
        <w:t>:</w:t>
      </w:r>
    </w:p>
    <w:p w:rsidR="00EA124D" w:rsidRDefault="00EA124D" w:rsidP="00EA124D">
      <w:pPr>
        <w:widowControl/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1) документы, указанные в </w:t>
      </w:r>
      <w:hyperlink r:id="rId38" w:history="1">
        <w:r w:rsidRPr="003E2F58">
          <w:rPr>
            <w:rFonts w:ascii="Times New Roman" w:hAnsi="Times New Roman" w:cs="Times New Roman"/>
            <w:kern w:val="0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Административного регламента, заявителем не представлены либо представлены не в полном объеме;</w:t>
      </w:r>
    </w:p>
    <w:p w:rsidR="00EA124D" w:rsidRDefault="00EA124D" w:rsidP="00EA124D">
      <w:pPr>
        <w:widowControl/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 представление заявителем неправильно оформленных документов (по форме или содержанию), не соответствующих действующему                              законодательству или утративших силу документов, а также документов,                   содержащих исправления (подчистки, приписки);</w:t>
      </w:r>
    </w:p>
    <w:p w:rsidR="00EA124D" w:rsidRDefault="00EA124D" w:rsidP="00EA124D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="00EB6A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</w:rPr>
        <w:t>обращение с заявлением о предоставлении муниципальной услуги лица, которое в соответствии с земельным законодательством не имеет права на приобретение земельного участка в постоянное (бессрочное) пользование;</w:t>
      </w:r>
    </w:p>
    <w:p w:rsidR="006053ED" w:rsidRDefault="00EA124D" w:rsidP="006053ED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6053ED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7832C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6053ED">
        <w:rPr>
          <w:rFonts w:ascii="Times New Roman" w:hAnsi="Times New Roman" w:cs="Times New Roman"/>
          <w:kern w:val="0"/>
          <w:sz w:val="28"/>
          <w:szCs w:val="28"/>
        </w:rPr>
        <w:t xml:space="preserve">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t xml:space="preserve">                 </w:t>
      </w:r>
      <w:r w:rsidR="006053ED">
        <w:rPr>
          <w:rFonts w:ascii="Times New Roman" w:hAnsi="Times New Roman" w:cs="Times New Roman"/>
          <w:kern w:val="0"/>
          <w:sz w:val="28"/>
          <w:szCs w:val="28"/>
        </w:rPr>
        <w:t xml:space="preserve">исключением случаев, если сооружение (в том числе сооружение, 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t xml:space="preserve">                      </w:t>
      </w:r>
      <w:r w:rsidR="006053ED">
        <w:rPr>
          <w:rFonts w:ascii="Times New Roman" w:hAnsi="Times New Roman" w:cs="Times New Roman"/>
          <w:kern w:val="0"/>
          <w:sz w:val="28"/>
          <w:szCs w:val="28"/>
        </w:rPr>
        <w:t>строительство которого не завершено) размещается на земельном участке на условиях сервитута или на земельном участке размещен объект, размещение которого может осуществляться без предоставления земельных участков и установления сервитутов, и</w:t>
      </w:r>
      <w:proofErr w:type="gramEnd"/>
      <w:r w:rsidR="006053ED">
        <w:rPr>
          <w:rFonts w:ascii="Times New Roman" w:hAnsi="Times New Roman" w:cs="Times New Roman"/>
          <w:kern w:val="0"/>
          <w:sz w:val="28"/>
          <w:szCs w:val="28"/>
        </w:rPr>
        <w:t xml:space="preserve"> это не препятствует использованию земельного участка в соответствии с его разрешенным использованием</w:t>
      </w:r>
      <w:r w:rsidR="00066C41">
        <w:rPr>
          <w:rFonts w:ascii="Times New Roman" w:hAnsi="Times New Roman" w:cs="Times New Roman"/>
          <w:kern w:val="0"/>
          <w:sz w:val="28"/>
          <w:szCs w:val="28"/>
        </w:rPr>
        <w:t>,</w:t>
      </w:r>
      <w:r w:rsidR="006053ED">
        <w:rPr>
          <w:rFonts w:ascii="Times New Roman" w:hAnsi="Times New Roman" w:cs="Times New Roman"/>
          <w:kern w:val="0"/>
          <w:sz w:val="28"/>
          <w:szCs w:val="28"/>
        </w:rPr>
        <w:t xml:space="preserve"> либо с 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</w:t>
      </w:r>
      <w:r w:rsidR="006053ED">
        <w:rPr>
          <w:rFonts w:ascii="Times New Roman" w:hAnsi="Times New Roman" w:cs="Times New Roman"/>
          <w:kern w:val="0"/>
          <w:sz w:val="28"/>
          <w:szCs w:val="28"/>
        </w:rPr>
        <w:t>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62B71" w:rsidRDefault="00B62B71" w:rsidP="0080471F">
      <w:pPr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5)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находящиеся в государственной или муниципальной                          собственности, за исключением случаев, если сооружение                                           (в том числе сооружение, строительство которого не завершено) размещается на земельном участке на условиях сервитута или с заявлением о                           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незавершенного строительства;</w:t>
      </w:r>
    </w:p>
    <w:p w:rsidR="00B62B71" w:rsidRDefault="00AB72E0" w:rsidP="0080471F">
      <w:pPr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6) 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t>указанный в заявлении о предоставлении муниципальной услуги</w:t>
      </w:r>
      <w:r w:rsidR="00277146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t xml:space="preserve"> земельный участок является изъятым из оборота или ограниченным в </w:t>
      </w:r>
      <w:r w:rsidR="00277146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t xml:space="preserve">обороте и его предоставление не допускается на праве, указанном в </w:t>
      </w:r>
      <w:r w:rsidR="00277146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lastRenderedPageBreak/>
        <w:t>заявле</w:t>
      </w:r>
      <w:r w:rsidR="00277146">
        <w:rPr>
          <w:rFonts w:ascii="Times New Roman" w:hAnsi="Times New Roman" w:cs="Times New Roman"/>
          <w:kern w:val="0"/>
          <w:sz w:val="28"/>
          <w:szCs w:val="28"/>
        </w:rPr>
        <w:t xml:space="preserve">нии о 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t>предоставлении</w:t>
      </w:r>
      <w:r w:rsidR="00C974C5">
        <w:rPr>
          <w:rFonts w:ascii="Times New Roman" w:hAnsi="Times New Roman" w:cs="Times New Roman"/>
          <w:kern w:val="0"/>
          <w:sz w:val="28"/>
          <w:szCs w:val="28"/>
        </w:rPr>
        <w:t xml:space="preserve"> муниципальной услуги</w:t>
      </w:r>
      <w:r w:rsidR="00B62B71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0403B" w:rsidRDefault="00B62B71" w:rsidP="00A0403B">
      <w:pPr>
        <w:widowControl/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7)</w:t>
      </w:r>
      <w:r w:rsidR="00A0403B">
        <w:rPr>
          <w:rFonts w:ascii="Times New Roman" w:hAnsi="Times New Roman" w:cs="Times New Roman"/>
          <w:kern w:val="0"/>
          <w:sz w:val="28"/>
          <w:szCs w:val="28"/>
        </w:rPr>
        <w:t> указанный в заявлении о предоставлении</w:t>
      </w:r>
      <w:r w:rsidR="00C974C5">
        <w:rPr>
          <w:rFonts w:ascii="Times New Roman" w:hAnsi="Times New Roman" w:cs="Times New Roman"/>
          <w:kern w:val="0"/>
          <w:sz w:val="28"/>
          <w:szCs w:val="28"/>
        </w:rPr>
        <w:t xml:space="preserve"> муниципальной услуги</w:t>
      </w:r>
      <w:r w:rsidR="00A0403B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земельный участок является зарезервированным для государственных или муниципальных нужд в случае, если заявитель обратился с заявлением о             предоставлении земельного участка в постоянное (бессрочное)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                целей резервирования;</w:t>
      </w:r>
      <w:proofErr w:type="gramEnd"/>
    </w:p>
    <w:p w:rsidR="007C5199" w:rsidRDefault="007C5199" w:rsidP="007C5199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8) указанный в заявлении о предоставлении муниципальной услуги               земельный участок расположен в границах территории, в отношении которой с другим лицом заключен договор о развитии застроенной территории, за                         исключением случаев, если с заявлением о предоставлении </w:t>
      </w:r>
      <w:r w:rsidR="00C974C5">
        <w:rPr>
          <w:rFonts w:ascii="Times New Roman" w:hAnsi="Times New Roman" w:cs="Times New Roman"/>
          <w:kern w:val="0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kern w:val="0"/>
          <w:sz w:val="28"/>
          <w:szCs w:val="28"/>
        </w:rPr>
        <w:t>обратился собственник здания, сооружения, помещений в них,                   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1959FD" w:rsidRDefault="00277146" w:rsidP="001959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120"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8E5F40">
        <w:rPr>
          <w:rFonts w:ascii="Times New Roman" w:hAnsi="Times New Roman" w:cs="Times New Roman"/>
          <w:kern w:val="0"/>
          <w:sz w:val="28"/>
          <w:szCs w:val="28"/>
        </w:rPr>
        <w:t>) </w:t>
      </w:r>
      <w:r w:rsidR="001959FD" w:rsidRPr="001959FD">
        <w:rPr>
          <w:rFonts w:ascii="Times New Roman" w:hAnsi="Times New Roman"/>
          <w:sz w:val="28"/>
          <w:szCs w:val="28"/>
        </w:rPr>
        <w:t>указанный в заявлении о предоставлении муниципальной услуги земельный участок расположен в границах территории, в отношении которой с другим лицом ранее дня подачи заявления о предоставлении муниципальной услуги заключен договор о развитии застроенной территории, или земельный участок образован из земельного участка, в отношении которого с другим лицом ранее дня подачи заявления о предоставлении муниципальной услуги заключен договор о комплексном освоении</w:t>
      </w:r>
      <w:proofErr w:type="gramEnd"/>
      <w:r w:rsidR="001959FD" w:rsidRPr="001959FD">
        <w:rPr>
          <w:rFonts w:ascii="Times New Roman" w:hAnsi="Times New Roman"/>
          <w:sz w:val="28"/>
          <w:szCs w:val="28"/>
        </w:rPr>
        <w:t xml:space="preserve">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05B8C" w:rsidRDefault="001959FD" w:rsidP="008E5F40">
      <w:pPr>
        <w:tabs>
          <w:tab w:val="left" w:pos="709"/>
        </w:tabs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tab/>
      </w:r>
      <w:r w:rsidR="00071185">
        <w:rPr>
          <w:rFonts w:ascii="Times New Roman" w:hAnsi="Times New Roman" w:cs="Times New Roman"/>
          <w:kern w:val="0"/>
          <w:sz w:val="28"/>
          <w:szCs w:val="28"/>
        </w:rPr>
        <w:t>10</w:t>
      </w:r>
      <w:r w:rsidR="0002798F">
        <w:rPr>
          <w:rFonts w:ascii="Times New Roman" w:hAnsi="Times New Roman" w:cs="Times New Roman"/>
          <w:kern w:val="0"/>
          <w:sz w:val="28"/>
          <w:szCs w:val="28"/>
        </w:rPr>
        <w:t>) </w:t>
      </w:r>
      <w:r w:rsidR="00A05B8C">
        <w:rPr>
          <w:rFonts w:ascii="Times New Roman" w:hAnsi="Times New Roman" w:cs="Times New Roman"/>
          <w:kern w:val="0"/>
          <w:sz w:val="28"/>
          <w:szCs w:val="28"/>
        </w:rPr>
        <w:t xml:space="preserve">указанный в заявлении о предоставлении муниципальной услуги земельный участок является предметом аукциона, </w:t>
      </w:r>
      <w:proofErr w:type="gramStart"/>
      <w:r w:rsidR="00A05B8C">
        <w:rPr>
          <w:rFonts w:ascii="Times New Roman" w:hAnsi="Times New Roman" w:cs="Times New Roman"/>
          <w:kern w:val="0"/>
          <w:sz w:val="28"/>
          <w:szCs w:val="28"/>
        </w:rPr>
        <w:t>извещение</w:t>
      </w:r>
      <w:proofErr w:type="gramEnd"/>
      <w:r w:rsidR="00A05B8C">
        <w:rPr>
          <w:rFonts w:ascii="Times New Roman" w:hAnsi="Times New Roman" w:cs="Times New Roman"/>
          <w:kern w:val="0"/>
          <w:sz w:val="28"/>
          <w:szCs w:val="28"/>
        </w:rPr>
        <w:t xml:space="preserve"> о проведении которого размещено на официальном сайте Российской Федерации в                       информационно-телекоммуникационной сети «Интернет» для размещения информации о проведении торгов, определенном Правительством                             Российской Федерации</w:t>
      </w:r>
      <w:r w:rsidR="00DD7802">
        <w:rPr>
          <w:rFonts w:ascii="Times New Roman" w:hAnsi="Times New Roman" w:cs="Times New Roman"/>
          <w:kern w:val="0"/>
          <w:sz w:val="28"/>
          <w:szCs w:val="28"/>
        </w:rPr>
        <w:t>, ранее дня подачи заявления о предоставлении муниципальной услуги</w:t>
      </w:r>
      <w:r w:rsidR="00A05B8C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1A6C19" w:rsidRDefault="00071185" w:rsidP="0080471F">
      <w:pPr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11</w:t>
      </w:r>
      <w:r w:rsidR="00A05B8C">
        <w:rPr>
          <w:rFonts w:ascii="Times New Roman" w:hAnsi="Times New Roman" w:cs="Times New Roman"/>
          <w:kern w:val="0"/>
          <w:sz w:val="28"/>
          <w:szCs w:val="28"/>
        </w:rPr>
        <w:t>) 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 xml:space="preserve">в отношении земельного участка, указанного в заявлении о                         предоставлении муниципальной услуги, </w:t>
      </w:r>
      <w:proofErr w:type="gramStart"/>
      <w:r w:rsidR="001A6C19">
        <w:rPr>
          <w:rFonts w:ascii="Times New Roman" w:hAnsi="Times New Roman" w:cs="Times New Roman"/>
          <w:kern w:val="0"/>
          <w:sz w:val="28"/>
          <w:szCs w:val="28"/>
        </w:rPr>
        <w:t>опубликовано и размещено</w:t>
      </w:r>
      <w:proofErr w:type="gramEnd"/>
      <w:r w:rsidR="001A6C19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извещение о предоставлении земельного участка для индивидуального                        жилищного строительства, ведения личного подсобного хозяйства,                              садоводства, дачного хозяйства или осуществления крестьянским                                  (фермерским) хозяйством его деятельности</w:t>
      </w:r>
      <w:r w:rsidR="00DD7802" w:rsidRPr="00DD780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D7802">
        <w:rPr>
          <w:rFonts w:ascii="Times New Roman" w:hAnsi="Times New Roman" w:cs="Times New Roman"/>
          <w:kern w:val="0"/>
          <w:sz w:val="28"/>
          <w:szCs w:val="28"/>
        </w:rPr>
        <w:t>ранее дня подачи заявления о предоставлении муниципальной услуги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1A6C19" w:rsidRDefault="00071185" w:rsidP="0080471F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12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муниципальной услуги, за исключением случаев размещения 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lastRenderedPageBreak/>
        <w:t>линейного объекта в соответствии с утвержденным проектом планировки территории;</w:t>
      </w:r>
    </w:p>
    <w:p w:rsidR="001A6C19" w:rsidRDefault="00C70582" w:rsidP="001A6C19">
      <w:pPr>
        <w:widowControl/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071185">
        <w:rPr>
          <w:rFonts w:ascii="Times New Roman" w:hAnsi="Times New Roman" w:cs="Times New Roman"/>
          <w:kern w:val="0"/>
          <w:sz w:val="28"/>
          <w:szCs w:val="28"/>
        </w:rPr>
        <w:t>3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) указанный в заявлении о предоставлении муниципальной услуги земельный участок в соответствии с утвержденными документами                               территориального планирования и (или) документацией по планировке                       территории предназначен для размещения объектов федерального значения, объектов регионального значения или объектов местного значения и с                        заявлением о предоставлении земельного участка обратилось лицо,                              не уполномоченное на строительство этих объектов;</w:t>
      </w:r>
      <w:proofErr w:type="gramEnd"/>
    </w:p>
    <w:p w:rsidR="001A6C19" w:rsidRDefault="00C70582" w:rsidP="001A6C19">
      <w:pPr>
        <w:widowControl/>
        <w:suppressAutoHyphens w:val="0"/>
        <w:autoSpaceDE w:val="0"/>
        <w:adjustRightInd w:val="0"/>
        <w:spacing w:before="28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071185">
        <w:rPr>
          <w:rFonts w:ascii="Times New Roman" w:hAnsi="Times New Roman" w:cs="Times New Roman"/>
          <w:kern w:val="0"/>
          <w:sz w:val="28"/>
          <w:szCs w:val="28"/>
        </w:rPr>
        <w:t>4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 xml:space="preserve">) указанный в заявлении о предоставлении муниципальной услуги земельный участок предназначен для размещения здания, сооружения в                       соответствии с государственной программой Российской Федерации, 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государственной программой субъекта Российской Федерации и с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 xml:space="preserve"> заявлением о предоставлении земельного участка обратилось лицо, не 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уполномоченное на строительство этих здания, сооружения;</w:t>
      </w:r>
    </w:p>
    <w:p w:rsidR="001A6C19" w:rsidRDefault="00C70582" w:rsidP="001A6C19">
      <w:pPr>
        <w:widowControl/>
        <w:suppressAutoHyphens w:val="0"/>
        <w:autoSpaceDE w:val="0"/>
        <w:adjustRightInd w:val="0"/>
        <w:spacing w:before="28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071185">
        <w:rPr>
          <w:rFonts w:ascii="Times New Roman" w:hAnsi="Times New Roman" w:cs="Times New Roman"/>
          <w:kern w:val="0"/>
          <w:sz w:val="28"/>
          <w:szCs w:val="28"/>
        </w:rPr>
        <w:t>5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) предоставление земельного участка на заявленном виде права не допускается;</w:t>
      </w:r>
    </w:p>
    <w:p w:rsidR="001A6C19" w:rsidRDefault="00C70582" w:rsidP="001A6C19">
      <w:pPr>
        <w:widowControl/>
        <w:suppressAutoHyphens w:val="0"/>
        <w:autoSpaceDE w:val="0"/>
        <w:adjustRightInd w:val="0"/>
        <w:spacing w:before="28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071185">
        <w:rPr>
          <w:rFonts w:ascii="Times New Roman" w:hAnsi="Times New Roman" w:cs="Times New Roman"/>
          <w:kern w:val="0"/>
          <w:sz w:val="28"/>
          <w:szCs w:val="28"/>
        </w:rPr>
        <w:t>6) 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 xml:space="preserve">в отношении земельного участка, указанного в заявлении о 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предоставлении муниципальной услуги, не установлен вид разрешенного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 xml:space="preserve">                    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 xml:space="preserve"> использования;</w:t>
      </w:r>
    </w:p>
    <w:p w:rsidR="001A6C19" w:rsidRDefault="00C70582" w:rsidP="001A6C19">
      <w:pPr>
        <w:widowControl/>
        <w:suppressAutoHyphens w:val="0"/>
        <w:autoSpaceDE w:val="0"/>
        <w:adjustRightInd w:val="0"/>
        <w:spacing w:before="28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071185">
        <w:rPr>
          <w:rFonts w:ascii="Times New Roman" w:hAnsi="Times New Roman" w:cs="Times New Roman"/>
          <w:kern w:val="0"/>
          <w:sz w:val="28"/>
          <w:szCs w:val="28"/>
        </w:rPr>
        <w:t>7</w:t>
      </w:r>
      <w:r w:rsidR="00AB72E0">
        <w:rPr>
          <w:rFonts w:ascii="Times New Roman" w:hAnsi="Times New Roman" w:cs="Times New Roman"/>
          <w:kern w:val="0"/>
          <w:sz w:val="28"/>
          <w:szCs w:val="28"/>
        </w:rPr>
        <w:t>) 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указанный в заявлении о предоставлении муниципальной услуги земельный участок не отнесен к определенной категории земель;</w:t>
      </w:r>
    </w:p>
    <w:p w:rsidR="00C14E8F" w:rsidRDefault="00C70582" w:rsidP="00C14E8F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071185">
        <w:rPr>
          <w:rFonts w:ascii="Times New Roman" w:hAnsi="Times New Roman" w:cs="Times New Roman"/>
          <w:kern w:val="0"/>
          <w:sz w:val="28"/>
          <w:szCs w:val="28"/>
        </w:rPr>
        <w:t>8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>)</w:t>
      </w:r>
      <w:r w:rsidR="00C14E8F" w:rsidRPr="00C14E8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 xml:space="preserve">указанный в заявлении о предоставлении муниципальной услуги земельный участок полностью расположен в границах зоны с особыми                         условиями использования территории, установленные ограничения                            использования земельных участков в которой не допускают использования земельного участка в соответствии с целями использования такого                                        земельного участка, указанными в заявлении </w:t>
      </w:r>
      <w:r>
        <w:rPr>
          <w:rFonts w:ascii="Times New Roman" w:hAnsi="Times New Roman" w:cs="Times New Roman"/>
          <w:kern w:val="0"/>
          <w:sz w:val="28"/>
          <w:szCs w:val="28"/>
        </w:rPr>
        <w:t>о предоставлении                                  муниципальной услуги;</w:t>
      </w:r>
    </w:p>
    <w:p w:rsidR="001A6C19" w:rsidRDefault="00071185" w:rsidP="00C70582">
      <w:pPr>
        <w:widowControl/>
        <w:suppressAutoHyphens w:val="0"/>
        <w:autoSpaceDE w:val="0"/>
        <w:adjustRightInd w:val="0"/>
        <w:spacing w:before="28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19</w:t>
      </w:r>
      <w:r w:rsidR="00C14E8F">
        <w:rPr>
          <w:rFonts w:ascii="Times New Roman" w:hAnsi="Times New Roman" w:cs="Times New Roman"/>
          <w:kern w:val="0"/>
          <w:sz w:val="28"/>
          <w:szCs w:val="28"/>
        </w:rPr>
        <w:t>) 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в отношении земельного участка, указанного в заявлении о                           предоставлении муниципальной услуги, принято решение о предварительном согласовании его предоставления, срок действия которого не истек, и                                  с заявлением о предоставлении земельного участка обратилось иное не                            указанное в этом решении лицо;</w:t>
      </w:r>
    </w:p>
    <w:p w:rsidR="001A6C19" w:rsidRDefault="00071185" w:rsidP="005026C1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20</w:t>
      </w:r>
      <w:r w:rsidR="001A6C19">
        <w:rPr>
          <w:rFonts w:ascii="Times New Roman" w:hAnsi="Times New Roman" w:cs="Times New Roman"/>
          <w:kern w:val="0"/>
          <w:sz w:val="28"/>
          <w:szCs w:val="28"/>
        </w:rPr>
        <w:t>) указанный в заявлении о предоставлении муниципальной услуги земельный участок изъят для государственных или муниципальных нужд и указанная в заявлении цель предоставления такого земельного участка не            соответствует целям, для которых такой земельный участок был изъят, за        исключением земельных участков, изъятых для государственных или             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1A6C19">
        <w:rPr>
          <w:rFonts w:ascii="Times New Roman" w:hAnsi="Times New Roman" w:cs="Times New Roman"/>
          <w:kern w:val="0"/>
          <w:sz w:val="28"/>
          <w:szCs w:val="28"/>
        </w:rPr>
        <w:t xml:space="preserve"> сносу или реконструкции;</w:t>
      </w:r>
    </w:p>
    <w:p w:rsidR="00AB72E0" w:rsidRDefault="00C70582" w:rsidP="00AB72E0">
      <w:pPr>
        <w:widowControl/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 w:rsidR="00071185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C7058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) границы земельного участка, указанного в заявлении о                                        предоставлении муниципальной услуги, подлежат уточнению в соответствии </w:t>
      </w:r>
      <w:r w:rsidRPr="00C7058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lastRenderedPageBreak/>
        <w:t xml:space="preserve">с Федеральным </w:t>
      </w:r>
      <w:hyperlink r:id="rId39" w:history="1">
        <w:r w:rsidRPr="00C70582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законом</w:t>
        </w:r>
      </w:hyperlink>
      <w:r w:rsidRPr="00C7058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от 13 июля 2015 г. № 218-ФЗ «О государственном кадастре недвижимости».</w:t>
      </w:r>
    </w:p>
    <w:p w:rsidR="0094197B" w:rsidRPr="00AB72E0" w:rsidRDefault="0094197B" w:rsidP="00AB72E0">
      <w:pPr>
        <w:widowControl/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EB6AFB">
        <w:rPr>
          <w:rFonts w:ascii="Times New Roman" w:hAnsi="Times New Roman"/>
          <w:color w:val="000000"/>
          <w:sz w:val="28"/>
          <w:szCs w:val="28"/>
        </w:rPr>
        <w:t>. </w:t>
      </w:r>
      <w:r w:rsidRPr="0094197B">
        <w:rPr>
          <w:rFonts w:ascii="Times New Roman" w:hAnsi="Times New Roman"/>
          <w:color w:val="000000"/>
          <w:sz w:val="28"/>
          <w:szCs w:val="28"/>
        </w:rPr>
        <w:t xml:space="preserve">Основаниями для возврата заявления о предоставлении </w:t>
      </w:r>
      <w:r w:rsidR="00AB72E0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94197B">
        <w:rPr>
          <w:rFonts w:ascii="Times New Roman" w:hAnsi="Times New Roman"/>
          <w:color w:val="000000"/>
          <w:sz w:val="28"/>
          <w:szCs w:val="28"/>
        </w:rPr>
        <w:t>муниципальной услуги являются:</w:t>
      </w:r>
    </w:p>
    <w:p w:rsidR="0094197B" w:rsidRPr="0094197B" w:rsidRDefault="0094197B" w:rsidP="009419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197B">
        <w:rPr>
          <w:rFonts w:ascii="Times New Roman" w:hAnsi="Times New Roman"/>
          <w:color w:val="000000"/>
          <w:sz w:val="28"/>
          <w:szCs w:val="28"/>
        </w:rPr>
        <w:t>1) несоответствие заявления о предоставлении муниципальной услуги форме, указанной в приложении 3 к Административному регламенту;</w:t>
      </w:r>
    </w:p>
    <w:p w:rsidR="0094197B" w:rsidRPr="0094197B" w:rsidRDefault="0094197B" w:rsidP="009419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Pr="0094197B">
        <w:rPr>
          <w:rFonts w:ascii="Times New Roman" w:hAnsi="Times New Roman"/>
          <w:color w:val="000000"/>
          <w:sz w:val="28"/>
          <w:szCs w:val="28"/>
        </w:rPr>
        <w:t>подача заявления о предоставлении муниципальной услуги в неуполномоченный на оказание муниципальной услуги орган;</w:t>
      </w:r>
    </w:p>
    <w:p w:rsidR="00EB6AFB" w:rsidRDefault="0094197B" w:rsidP="005026C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97B">
        <w:rPr>
          <w:rFonts w:ascii="Times New Roman" w:hAnsi="Times New Roman"/>
          <w:color w:val="000000"/>
          <w:sz w:val="28"/>
          <w:szCs w:val="28"/>
        </w:rPr>
        <w:t>3) представление не в полном объеме документов, необходимых для предоставления муниципальной услуги, указанных в пункте 14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D7F" w:rsidRPr="0080471F" w:rsidRDefault="00F15D7F" w:rsidP="005026C1">
      <w:pPr>
        <w:spacing w:after="0" w:line="240" w:lineRule="auto"/>
        <w:ind w:right="-426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F15D7F" w:rsidRPr="00DC6638" w:rsidRDefault="00F15D7F" w:rsidP="005026C1">
      <w:pPr>
        <w:spacing w:after="0" w:line="240" w:lineRule="exact"/>
        <w:ind w:right="-425"/>
        <w:jc w:val="center"/>
        <w:rPr>
          <w:rFonts w:ascii="Times New Roman" w:hAnsi="Times New Roman"/>
          <w:sz w:val="28"/>
          <w:szCs w:val="28"/>
        </w:rPr>
      </w:pPr>
      <w:r w:rsidRPr="00DC6638">
        <w:rPr>
          <w:rFonts w:ascii="Times New Roman" w:hAnsi="Times New Roman"/>
          <w:sz w:val="28"/>
          <w:szCs w:val="28"/>
        </w:rPr>
        <w:t>Исчерпывающий перечень оснований для отказа в исправлении</w:t>
      </w:r>
    </w:p>
    <w:p w:rsidR="00F15D7F" w:rsidRPr="00DC6638" w:rsidRDefault="00F15D7F" w:rsidP="005026C1">
      <w:pPr>
        <w:spacing w:after="0" w:line="240" w:lineRule="exact"/>
        <w:ind w:right="-4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C6638">
        <w:rPr>
          <w:rFonts w:ascii="Times New Roman" w:hAnsi="Times New Roman"/>
          <w:sz w:val="28"/>
          <w:szCs w:val="28"/>
        </w:rPr>
        <w:t xml:space="preserve">допущенных опечаток и (или) ошибок в выданных в результате </w:t>
      </w:r>
      <w:proofErr w:type="gramEnd"/>
    </w:p>
    <w:p w:rsidR="00F15D7F" w:rsidRPr="00DC6638" w:rsidRDefault="00F15D7F" w:rsidP="005026C1">
      <w:pPr>
        <w:spacing w:after="0" w:line="240" w:lineRule="exact"/>
        <w:ind w:right="-425"/>
        <w:jc w:val="center"/>
        <w:rPr>
          <w:rFonts w:ascii="Times New Roman" w:hAnsi="Times New Roman"/>
          <w:sz w:val="28"/>
          <w:szCs w:val="28"/>
        </w:rPr>
      </w:pPr>
      <w:r w:rsidRPr="00DC663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DC6638">
        <w:rPr>
          <w:rFonts w:ascii="Times New Roman" w:hAnsi="Times New Roman"/>
          <w:sz w:val="28"/>
          <w:szCs w:val="28"/>
        </w:rPr>
        <w:t>документах</w:t>
      </w:r>
      <w:proofErr w:type="gramEnd"/>
    </w:p>
    <w:p w:rsidR="00F15D7F" w:rsidRPr="00DC6638" w:rsidRDefault="00F15D7F" w:rsidP="00F15D7F">
      <w:pPr>
        <w:spacing w:after="0" w:line="240" w:lineRule="auto"/>
        <w:ind w:right="-426"/>
        <w:jc w:val="center"/>
        <w:rPr>
          <w:rFonts w:ascii="Times New Roman" w:hAnsi="Times New Roman"/>
          <w:sz w:val="20"/>
          <w:szCs w:val="20"/>
        </w:rPr>
      </w:pPr>
    </w:p>
    <w:p w:rsidR="00F15D7F" w:rsidRPr="00DC6638" w:rsidRDefault="00F15D7F" w:rsidP="00F15D7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638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="001D6CAE" w:rsidRPr="00DC6638">
        <w:rPr>
          <w:rFonts w:ascii="Times New Roman" w:hAnsi="Times New Roman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</w:t>
      </w:r>
      <w:r w:rsidR="001D6CAE" w:rsidRPr="00DC6638">
        <w:rPr>
          <w:rFonts w:ascii="Times New Roman" w:hAnsi="Times New Roman"/>
          <w:bCs/>
          <w:sz w:val="28"/>
          <w:szCs w:val="28"/>
        </w:rPr>
        <w:t>тсутствие опечаток и (или) ошибок в выданных в результате предоставления муниципальной услуги документах.</w:t>
      </w:r>
      <w:r w:rsidR="002D681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94197B" w:rsidRPr="00DC6638" w:rsidRDefault="0094197B" w:rsidP="00441FFB">
      <w:pPr>
        <w:autoSpaceDE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eastAsia="Calibri" w:hAnsi="Times New Roman"/>
          <w:sz w:val="20"/>
          <w:szCs w:val="20"/>
          <w:lang w:eastAsia="ru-RU"/>
        </w:rPr>
      </w:pPr>
    </w:p>
    <w:p w:rsidR="00441FFB" w:rsidRPr="0070436E" w:rsidRDefault="00441FFB" w:rsidP="00441FFB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36E">
        <w:rPr>
          <w:rFonts w:ascii="Times New Roman" w:hAnsi="Times New Roman" w:cs="Times New Roman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94197B" w:rsidRPr="00DC6638" w:rsidRDefault="0094197B" w:rsidP="00441FFB">
      <w:pPr>
        <w:autoSpaceDE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EB6AFB" w:rsidRPr="00DC6638" w:rsidRDefault="00F15D7F" w:rsidP="0065184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638">
        <w:rPr>
          <w:rFonts w:ascii="Times New Roman" w:hAnsi="Times New Roman"/>
          <w:sz w:val="28"/>
          <w:szCs w:val="28"/>
        </w:rPr>
        <w:t>23</w:t>
      </w:r>
      <w:r w:rsidR="0094197B" w:rsidRPr="00DC6638">
        <w:rPr>
          <w:rFonts w:ascii="Times New Roman" w:hAnsi="Times New Roman"/>
          <w:sz w:val="28"/>
          <w:szCs w:val="28"/>
        </w:rPr>
        <w:t>. </w:t>
      </w:r>
      <w:r w:rsidR="008C1376" w:rsidRPr="00DC6638">
        <w:rPr>
          <w:rFonts w:ascii="Times New Roman" w:hAnsi="Times New Roman"/>
          <w:sz w:val="28"/>
          <w:szCs w:val="28"/>
        </w:rPr>
        <w:t>Получение заявителем услуг, необходимых и обязательных для предоставления</w:t>
      </w:r>
      <w:r w:rsidR="0094197B" w:rsidRPr="00DC6638">
        <w:rPr>
          <w:rFonts w:ascii="Times New Roman" w:hAnsi="Times New Roman"/>
          <w:sz w:val="28"/>
          <w:szCs w:val="28"/>
        </w:rPr>
        <w:t xml:space="preserve"> муниципальной </w:t>
      </w:r>
      <w:r w:rsidR="008C1376" w:rsidRPr="00DC6638">
        <w:rPr>
          <w:rFonts w:ascii="Times New Roman" w:hAnsi="Times New Roman"/>
          <w:sz w:val="28"/>
          <w:szCs w:val="28"/>
        </w:rPr>
        <w:t>услуги, не предусмотрено</w:t>
      </w:r>
      <w:r w:rsidR="00EB6AFB" w:rsidRPr="00DC6638">
        <w:rPr>
          <w:rFonts w:ascii="Times New Roman" w:hAnsi="Times New Roman"/>
          <w:sz w:val="28"/>
          <w:szCs w:val="28"/>
        </w:rPr>
        <w:t xml:space="preserve">. </w:t>
      </w:r>
    </w:p>
    <w:p w:rsidR="00EB6AFB" w:rsidRPr="00DC6638" w:rsidRDefault="00F15D7F" w:rsidP="0065184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329"/>
      <w:bookmarkEnd w:id="13"/>
      <w:r w:rsidRPr="00DC6638">
        <w:rPr>
          <w:rFonts w:ascii="Times New Roman" w:hAnsi="Times New Roman"/>
          <w:sz w:val="28"/>
          <w:szCs w:val="28"/>
        </w:rPr>
        <w:t>24</w:t>
      </w:r>
      <w:r w:rsidR="0094197B" w:rsidRPr="00DC6638">
        <w:rPr>
          <w:rFonts w:ascii="Times New Roman" w:hAnsi="Times New Roman"/>
          <w:sz w:val="28"/>
          <w:szCs w:val="28"/>
        </w:rPr>
        <w:t>. </w:t>
      </w:r>
      <w:r w:rsidR="00EB6AFB" w:rsidRPr="00DC6638">
        <w:rPr>
          <w:rFonts w:ascii="Times New Roman" w:hAnsi="Times New Roman"/>
          <w:sz w:val="28"/>
          <w:szCs w:val="28"/>
        </w:rPr>
        <w:t xml:space="preserve">Государственная пошлина за предоставление </w:t>
      </w:r>
      <w:r w:rsidR="0094197B" w:rsidRPr="00DC6638">
        <w:rPr>
          <w:rFonts w:ascii="Times New Roman" w:hAnsi="Times New Roman"/>
          <w:sz w:val="28"/>
          <w:szCs w:val="28"/>
        </w:rPr>
        <w:t xml:space="preserve">муниципальной </w:t>
      </w:r>
      <w:r w:rsidR="00EB6AFB" w:rsidRPr="00DC6638">
        <w:rPr>
          <w:rFonts w:ascii="Times New Roman" w:hAnsi="Times New Roman"/>
          <w:sz w:val="28"/>
          <w:szCs w:val="28"/>
        </w:rPr>
        <w:t xml:space="preserve">услуги не установлена. </w:t>
      </w:r>
      <w:r w:rsidR="0094197B" w:rsidRPr="00DC6638">
        <w:rPr>
          <w:rFonts w:ascii="Times New Roman" w:hAnsi="Times New Roman"/>
          <w:sz w:val="28"/>
          <w:szCs w:val="28"/>
        </w:rPr>
        <w:t xml:space="preserve">Муниципальная </w:t>
      </w:r>
      <w:r w:rsidR="001531E3" w:rsidRPr="00DC6638">
        <w:rPr>
          <w:rFonts w:ascii="Times New Roman" w:hAnsi="Times New Roman"/>
          <w:sz w:val="28"/>
          <w:szCs w:val="28"/>
        </w:rPr>
        <w:t>у</w:t>
      </w:r>
      <w:r w:rsidR="00EB6AFB" w:rsidRPr="00DC6638">
        <w:rPr>
          <w:rFonts w:ascii="Times New Roman" w:hAnsi="Times New Roman"/>
          <w:sz w:val="28"/>
          <w:szCs w:val="28"/>
        </w:rPr>
        <w:t>слуга предоставляется на безвозмездной основе.</w:t>
      </w:r>
    </w:p>
    <w:p w:rsidR="00F15D7F" w:rsidRPr="00C00D6E" w:rsidRDefault="00F15D7F" w:rsidP="005A766B">
      <w:pPr>
        <w:spacing w:after="0" w:line="240" w:lineRule="auto"/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C00D6E">
        <w:rPr>
          <w:rFonts w:ascii="Times New Roman" w:hAnsi="Times New Roman"/>
          <w:bCs/>
          <w:sz w:val="28"/>
          <w:szCs w:val="28"/>
        </w:rPr>
        <w:t xml:space="preserve">25. </w:t>
      </w:r>
      <w:r w:rsidR="00C00D6E" w:rsidRPr="00C00D6E">
        <w:rPr>
          <w:rFonts w:ascii="Times New Roman" w:hAnsi="Times New Roman" w:cs="Times New Roman"/>
          <w:bCs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</w:p>
    <w:p w:rsidR="0094197B" w:rsidRPr="0080471F" w:rsidRDefault="0094197B" w:rsidP="005A766B">
      <w:pPr>
        <w:autoSpaceDE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4" w:name="Par332"/>
      <w:bookmarkStart w:id="15" w:name="Par385"/>
      <w:bookmarkEnd w:id="14"/>
      <w:bookmarkEnd w:id="15"/>
    </w:p>
    <w:p w:rsidR="0094197B" w:rsidRDefault="0094197B" w:rsidP="005A766B">
      <w:pPr>
        <w:autoSpaceDE w:val="0"/>
        <w:adjustRightInd w:val="0"/>
        <w:spacing w:after="0" w:line="240" w:lineRule="exact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94197B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</w:t>
      </w:r>
      <w:r w:rsidR="00E210BB">
        <w:rPr>
          <w:rFonts w:ascii="Times New Roman" w:hAnsi="Times New Roman"/>
          <w:sz w:val="28"/>
          <w:szCs w:val="28"/>
        </w:rPr>
        <w:t xml:space="preserve"> </w:t>
      </w:r>
      <w:r w:rsidRPr="0094197B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  <w:r w:rsidR="00E210BB">
        <w:rPr>
          <w:rFonts w:ascii="Times New Roman" w:hAnsi="Times New Roman"/>
          <w:sz w:val="28"/>
          <w:szCs w:val="28"/>
        </w:rPr>
        <w:t xml:space="preserve"> </w:t>
      </w:r>
      <w:r w:rsidRPr="0094197B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94197B" w:rsidRPr="0080471F" w:rsidRDefault="0094197B" w:rsidP="005A766B">
      <w:pPr>
        <w:autoSpaceDE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83579" w:rsidRDefault="00F15D7F" w:rsidP="0012708D">
      <w:pPr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B6AFB" w:rsidRPr="0095415C">
        <w:rPr>
          <w:rFonts w:ascii="Times New Roman" w:hAnsi="Times New Roman"/>
          <w:sz w:val="28"/>
          <w:szCs w:val="28"/>
        </w:rPr>
        <w:t>. Максимальн</w:t>
      </w:r>
      <w:r w:rsidR="00EB6AFB">
        <w:rPr>
          <w:rFonts w:ascii="Times New Roman" w:hAnsi="Times New Roman"/>
          <w:sz w:val="28"/>
          <w:szCs w:val="28"/>
        </w:rPr>
        <w:t xml:space="preserve">ое время ожидания </w:t>
      </w:r>
      <w:r w:rsidR="00EB6AFB" w:rsidRPr="0095415C">
        <w:rPr>
          <w:rFonts w:ascii="Times New Roman" w:hAnsi="Times New Roman"/>
          <w:sz w:val="28"/>
          <w:szCs w:val="28"/>
        </w:rPr>
        <w:t>в очереди при подаче за</w:t>
      </w:r>
      <w:r w:rsidR="00EB6AFB">
        <w:rPr>
          <w:rFonts w:ascii="Times New Roman" w:hAnsi="Times New Roman"/>
          <w:sz w:val="28"/>
          <w:szCs w:val="28"/>
        </w:rPr>
        <w:t xml:space="preserve">явления о предоставлении </w:t>
      </w:r>
      <w:r w:rsidR="0094197B">
        <w:rPr>
          <w:rFonts w:ascii="Times New Roman" w:hAnsi="Times New Roman"/>
          <w:sz w:val="28"/>
          <w:szCs w:val="28"/>
        </w:rPr>
        <w:t xml:space="preserve">муниципальной </w:t>
      </w:r>
      <w:r w:rsidR="00EB6AFB">
        <w:rPr>
          <w:rFonts w:ascii="Times New Roman" w:hAnsi="Times New Roman"/>
          <w:sz w:val="28"/>
          <w:szCs w:val="28"/>
        </w:rPr>
        <w:t>услуги</w:t>
      </w:r>
      <w:r w:rsidR="00EB6AFB" w:rsidRPr="0095415C">
        <w:rPr>
          <w:rFonts w:ascii="Times New Roman" w:hAnsi="Times New Roman"/>
          <w:sz w:val="28"/>
          <w:szCs w:val="28"/>
        </w:rPr>
        <w:t xml:space="preserve"> </w:t>
      </w:r>
      <w:bookmarkStart w:id="16" w:name="OLE_LINK1"/>
      <w:bookmarkStart w:id="17" w:name="OLE_LINK2"/>
      <w:bookmarkStart w:id="18" w:name="OLE_LINK3"/>
      <w:r w:rsidR="00EB6AFB" w:rsidRPr="0095415C">
        <w:rPr>
          <w:rFonts w:ascii="Times New Roman" w:hAnsi="Times New Roman"/>
          <w:sz w:val="28"/>
          <w:szCs w:val="28"/>
        </w:rPr>
        <w:t>и при получении результата предоставления</w:t>
      </w:r>
      <w:r w:rsidR="0094197B">
        <w:rPr>
          <w:rFonts w:ascii="Times New Roman" w:hAnsi="Times New Roman"/>
          <w:sz w:val="28"/>
          <w:szCs w:val="28"/>
        </w:rPr>
        <w:t xml:space="preserve"> муниципальной </w:t>
      </w:r>
      <w:r w:rsidR="00EB6AFB" w:rsidRPr="0095415C">
        <w:rPr>
          <w:rFonts w:ascii="Times New Roman" w:hAnsi="Times New Roman"/>
          <w:sz w:val="28"/>
          <w:szCs w:val="28"/>
        </w:rPr>
        <w:t>услуг</w:t>
      </w:r>
      <w:r w:rsidR="00EB6AFB">
        <w:rPr>
          <w:rFonts w:ascii="Times New Roman" w:hAnsi="Times New Roman"/>
          <w:sz w:val="28"/>
          <w:szCs w:val="28"/>
        </w:rPr>
        <w:t xml:space="preserve">и </w:t>
      </w:r>
      <w:bookmarkEnd w:id="16"/>
      <w:bookmarkEnd w:id="17"/>
      <w:bookmarkEnd w:id="18"/>
      <w:r w:rsidR="00EB6AFB" w:rsidRPr="0095415C">
        <w:rPr>
          <w:rFonts w:ascii="Times New Roman" w:hAnsi="Times New Roman"/>
          <w:sz w:val="28"/>
          <w:szCs w:val="28"/>
        </w:rPr>
        <w:t xml:space="preserve">в Комитете и Центре не </w:t>
      </w:r>
      <w:r w:rsidR="00EB6AFB">
        <w:rPr>
          <w:rFonts w:ascii="Times New Roman" w:hAnsi="Times New Roman"/>
          <w:sz w:val="28"/>
          <w:szCs w:val="28"/>
        </w:rPr>
        <w:t>должно</w:t>
      </w:r>
      <w:r w:rsidR="00EB6AFB" w:rsidRPr="0095415C">
        <w:rPr>
          <w:rFonts w:ascii="Times New Roman" w:hAnsi="Times New Roman"/>
          <w:sz w:val="28"/>
          <w:szCs w:val="28"/>
        </w:rPr>
        <w:t xml:space="preserve"> превышать 15 минут.</w:t>
      </w:r>
    </w:p>
    <w:p w:rsidR="0012708D" w:rsidRDefault="0012708D" w:rsidP="00651840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197B" w:rsidRPr="0094197B" w:rsidRDefault="0094197B" w:rsidP="00651840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197B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</w:t>
      </w:r>
    </w:p>
    <w:p w:rsidR="00EB6AFB" w:rsidRDefault="0094197B" w:rsidP="00651840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197B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</w:t>
      </w:r>
    </w:p>
    <w:p w:rsidR="0094197B" w:rsidRPr="005B27FF" w:rsidRDefault="0094197B" w:rsidP="00651840">
      <w:pPr>
        <w:pStyle w:val="ConsPlusNormal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726074" w:rsidRDefault="00F15D7F" w:rsidP="00651840">
      <w:pPr>
        <w:pStyle w:val="ConsPlusNormal"/>
        <w:ind w:firstLine="709"/>
        <w:jc w:val="both"/>
      </w:pPr>
      <w:bookmarkStart w:id="19" w:name="P234"/>
      <w:bookmarkEnd w:id="19"/>
      <w:r>
        <w:rPr>
          <w:rFonts w:ascii="Times New Roman" w:hAnsi="Times New Roman"/>
          <w:sz w:val="28"/>
          <w:szCs w:val="28"/>
        </w:rPr>
        <w:t>27</w:t>
      </w:r>
      <w:r w:rsidR="007E0EA0">
        <w:rPr>
          <w:rFonts w:ascii="Times New Roman" w:hAnsi="Times New Roman"/>
          <w:sz w:val="28"/>
          <w:szCs w:val="28"/>
        </w:rPr>
        <w:t>.</w:t>
      </w:r>
      <w:r w:rsidR="00646D8E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 w:rsidR="0094197B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с приложением документов, указанных в </w:t>
      </w:r>
      <w:hyperlink w:anchor="P161" w:history="1">
        <w:r w:rsidR="00646D8E" w:rsidRPr="001E2EF5">
          <w:rPr>
            <w:rFonts w:ascii="Times New Roman" w:hAnsi="Times New Roman"/>
            <w:sz w:val="28"/>
            <w:szCs w:val="28"/>
          </w:rPr>
          <w:t xml:space="preserve">пункте </w:t>
        </w:r>
        <w:r w:rsidR="009F5FF4">
          <w:rPr>
            <w:rFonts w:ascii="Times New Roman" w:hAnsi="Times New Roman"/>
            <w:sz w:val="28"/>
            <w:szCs w:val="28"/>
          </w:rPr>
          <w:t>14</w:t>
        </w:r>
      </w:hyperlink>
      <w:r w:rsidR="00646D8E" w:rsidRPr="001E2EF5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646D8E">
        <w:rPr>
          <w:rFonts w:ascii="Times New Roman" w:hAnsi="Times New Roman"/>
          <w:sz w:val="28"/>
          <w:szCs w:val="28"/>
        </w:rPr>
        <w:lastRenderedPageBreak/>
        <w:t xml:space="preserve">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</w:t>
      </w:r>
      <w:r w:rsidR="001E2EF5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МФЦ</w:t>
      </w:r>
      <w:r w:rsidR="001E2EF5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в Центре, </w:t>
      </w:r>
      <w:r w:rsidR="00E210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3515" w:rsidRPr="00713515">
        <w:rPr>
          <w:rFonts w:ascii="Times New Roman" w:hAnsi="Times New Roman" w:cs="Times New Roman"/>
          <w:sz w:val="28"/>
          <w:szCs w:val="28"/>
        </w:rPr>
        <w:t xml:space="preserve">в информационную систему, используемую для регистрации заявлений о предоставлении </w:t>
      </w:r>
      <w:r w:rsidR="009419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13515" w:rsidRPr="00713515">
        <w:rPr>
          <w:rFonts w:ascii="Times New Roman" w:hAnsi="Times New Roman" w:cs="Times New Roman"/>
          <w:sz w:val="28"/>
          <w:szCs w:val="28"/>
        </w:rPr>
        <w:t>услуг в Комитете</w:t>
      </w:r>
      <w:r w:rsidR="00646D8E" w:rsidRPr="00713515">
        <w:rPr>
          <w:rFonts w:ascii="Times New Roman" w:hAnsi="Times New Roman" w:cs="Times New Roman"/>
          <w:sz w:val="28"/>
          <w:szCs w:val="28"/>
        </w:rPr>
        <w:t>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</w:t>
      </w:r>
      <w:r w:rsidR="00E210B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в Комитете, Центре не должен превышать 15 минут, за исключением времени обеденного перерыва.</w:t>
      </w:r>
    </w:p>
    <w:p w:rsidR="00087840" w:rsidRDefault="00F15D7F" w:rsidP="005B27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E0EA0">
        <w:rPr>
          <w:rFonts w:ascii="Times New Roman" w:hAnsi="Times New Roman"/>
          <w:sz w:val="28"/>
          <w:szCs w:val="28"/>
        </w:rPr>
        <w:t>.</w:t>
      </w:r>
      <w:r w:rsidR="00646D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6D8E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E210BB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с приложением документов, необходимых для предоставления </w:t>
      </w:r>
      <w:r w:rsidR="00E210BB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услуги, </w:t>
      </w:r>
      <w:r w:rsidR="00570340">
        <w:rPr>
          <w:rFonts w:ascii="Times New Roman" w:hAnsi="Times New Roman"/>
          <w:sz w:val="28"/>
          <w:szCs w:val="28"/>
        </w:rPr>
        <w:t xml:space="preserve">указанных в пункте 14 Административного регламента, </w:t>
      </w:r>
      <w:r w:rsidR="00646D8E">
        <w:rPr>
          <w:rFonts w:ascii="Times New Roman" w:hAnsi="Times New Roman"/>
          <w:sz w:val="28"/>
          <w:szCs w:val="28"/>
        </w:rPr>
        <w:t>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В случае если указанное заявление поступило в нерабочее время, выходные или праздничные дни, его регистрация производится в перв</w:t>
      </w:r>
      <w:r w:rsidR="00570340">
        <w:rPr>
          <w:rFonts w:ascii="Times New Roman" w:hAnsi="Times New Roman"/>
          <w:sz w:val="28"/>
          <w:szCs w:val="28"/>
        </w:rPr>
        <w:t>ый</w:t>
      </w:r>
      <w:r w:rsidR="00646D8E">
        <w:rPr>
          <w:rFonts w:ascii="Times New Roman" w:hAnsi="Times New Roman"/>
          <w:sz w:val="28"/>
          <w:szCs w:val="28"/>
        </w:rPr>
        <w:t xml:space="preserve"> рабоч</w:t>
      </w:r>
      <w:r w:rsidR="00570340">
        <w:rPr>
          <w:rFonts w:ascii="Times New Roman" w:hAnsi="Times New Roman"/>
          <w:sz w:val="28"/>
          <w:szCs w:val="28"/>
        </w:rPr>
        <w:t>ий</w:t>
      </w:r>
      <w:r w:rsidR="00646D8E">
        <w:rPr>
          <w:rFonts w:ascii="Times New Roman" w:hAnsi="Times New Roman"/>
          <w:sz w:val="28"/>
          <w:szCs w:val="28"/>
        </w:rPr>
        <w:t xml:space="preserve"> </w:t>
      </w:r>
      <w:r w:rsidR="00570340">
        <w:rPr>
          <w:rFonts w:ascii="Times New Roman" w:hAnsi="Times New Roman"/>
          <w:sz w:val="28"/>
          <w:szCs w:val="28"/>
        </w:rPr>
        <w:t>день</w:t>
      </w:r>
      <w:r w:rsidR="00646D8E">
        <w:rPr>
          <w:rFonts w:ascii="Times New Roman" w:hAnsi="Times New Roman"/>
          <w:sz w:val="28"/>
          <w:szCs w:val="28"/>
        </w:rPr>
        <w:t>, следующ</w:t>
      </w:r>
      <w:r w:rsidR="00570340">
        <w:rPr>
          <w:rFonts w:ascii="Times New Roman" w:hAnsi="Times New Roman"/>
          <w:sz w:val="28"/>
          <w:szCs w:val="28"/>
        </w:rPr>
        <w:t>ий</w:t>
      </w:r>
      <w:r w:rsidR="00646D8E">
        <w:rPr>
          <w:rFonts w:ascii="Times New Roman" w:hAnsi="Times New Roman"/>
          <w:sz w:val="28"/>
          <w:szCs w:val="28"/>
        </w:rPr>
        <w:t xml:space="preserve"> за днем поступления заявления</w:t>
      </w:r>
      <w:r w:rsidR="00570340">
        <w:rPr>
          <w:rFonts w:ascii="Times New Roman" w:hAnsi="Times New Roman"/>
          <w:sz w:val="28"/>
          <w:szCs w:val="28"/>
        </w:rPr>
        <w:t xml:space="preserve"> о предоставлении услуги</w:t>
      </w:r>
      <w:r w:rsidR="00646D8E">
        <w:rPr>
          <w:rFonts w:ascii="Times New Roman" w:hAnsi="Times New Roman"/>
          <w:sz w:val="28"/>
          <w:szCs w:val="28"/>
        </w:rPr>
        <w:t>.</w:t>
      </w:r>
    </w:p>
    <w:p w:rsidR="00AB72E0" w:rsidRPr="005B27FF" w:rsidRDefault="00AB72E0" w:rsidP="005B27FF">
      <w:pPr>
        <w:pStyle w:val="ConsPlusNormal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7E0EA0" w:rsidRPr="00F36424" w:rsidRDefault="00E210BB" w:rsidP="005B27FF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F3642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3642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мультимедийной</w:t>
      </w:r>
      <w:proofErr w:type="spellEnd"/>
      <w:r w:rsidRPr="00F3642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информации о порядке предоставления муниципальной услуги</w:t>
      </w:r>
    </w:p>
    <w:p w:rsidR="00E210BB" w:rsidRPr="005B27FF" w:rsidRDefault="00E210BB" w:rsidP="005B27FF">
      <w:pPr>
        <w:pStyle w:val="ConsPlusNormal"/>
        <w:ind w:firstLine="709"/>
        <w:contextualSpacing/>
        <w:jc w:val="center"/>
        <w:rPr>
          <w:rFonts w:ascii="Times New Roman" w:hAnsi="Times New Roman"/>
          <w:sz w:val="20"/>
        </w:rPr>
      </w:pPr>
    </w:p>
    <w:p w:rsidR="00726074" w:rsidRDefault="00F15D7F" w:rsidP="00502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E0EA0">
        <w:rPr>
          <w:rFonts w:ascii="Times New Roman" w:hAnsi="Times New Roman"/>
          <w:sz w:val="28"/>
          <w:szCs w:val="28"/>
        </w:rPr>
        <w:t>.</w:t>
      </w:r>
      <w:r w:rsidR="00646D8E">
        <w:rPr>
          <w:rFonts w:ascii="Times New Roman" w:hAnsi="Times New Roman"/>
          <w:sz w:val="28"/>
          <w:szCs w:val="28"/>
        </w:rPr>
        <w:t xml:space="preserve"> Требования к помещениям Комитета, в которых предоставляется услуга, к местам ожидания и приема заявителей</w:t>
      </w:r>
      <w:r w:rsidR="00210006">
        <w:rPr>
          <w:rFonts w:ascii="Times New Roman" w:hAnsi="Times New Roman"/>
          <w:sz w:val="28"/>
          <w:szCs w:val="28"/>
        </w:rPr>
        <w:t>.</w:t>
      </w:r>
    </w:p>
    <w:p w:rsidR="00726074" w:rsidRDefault="00646D8E" w:rsidP="00502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Здание, помещения, в которых расположен Комитет, </w:t>
      </w:r>
      <w:r w:rsidR="007F090E">
        <w:rPr>
          <w:rFonts w:ascii="Times New Roman" w:hAnsi="Times New Roman"/>
          <w:sz w:val="28"/>
          <w:szCs w:val="28"/>
        </w:rPr>
        <w:t xml:space="preserve">должны быть </w:t>
      </w:r>
      <w:r>
        <w:rPr>
          <w:rFonts w:ascii="Times New Roman" w:hAnsi="Times New Roman"/>
          <w:sz w:val="28"/>
          <w:szCs w:val="28"/>
        </w:rPr>
        <w:t>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726074" w:rsidRDefault="00646D8E" w:rsidP="005026C1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726074" w:rsidRDefault="00646D8E" w:rsidP="00502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726074" w:rsidRDefault="00646D8E" w:rsidP="00502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местонахождение;</w:t>
      </w:r>
    </w:p>
    <w:p w:rsidR="00726074" w:rsidRDefault="00646D8E" w:rsidP="00502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работы.</w:t>
      </w:r>
    </w:p>
    <w:p w:rsidR="00726074" w:rsidRDefault="00646D8E" w:rsidP="00502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726074" w:rsidRDefault="00646D8E" w:rsidP="00502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ожидания в очереди должны быть оборудованы стульями, кресельными секциями. Количество мест ожидания определяется </w:t>
      </w:r>
      <w:proofErr w:type="gramStart"/>
      <w:r>
        <w:rPr>
          <w:rFonts w:ascii="Times New Roman" w:hAnsi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менее 5 мест.</w:t>
      </w:r>
    </w:p>
    <w:p w:rsidR="00726074" w:rsidRDefault="00646D8E" w:rsidP="00502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726074" w:rsidRDefault="00646D8E" w:rsidP="005B27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кабинета;</w:t>
      </w:r>
    </w:p>
    <w:p w:rsidR="00726074" w:rsidRDefault="00646D8E" w:rsidP="005B27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фамилии, имени, отчества и должности специалиста, осуществляющего </w:t>
      </w:r>
      <w:r>
        <w:rPr>
          <w:rFonts w:ascii="Times New Roman" w:hAnsi="Times New Roman"/>
          <w:sz w:val="28"/>
          <w:szCs w:val="28"/>
        </w:rPr>
        <w:lastRenderedPageBreak/>
        <w:t>прием и выдачу документов;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рабочее место специалистов Комитета оборуд</w:t>
      </w:r>
      <w:r w:rsidR="007F090E">
        <w:rPr>
          <w:rFonts w:ascii="Times New Roman" w:hAnsi="Times New Roman"/>
          <w:sz w:val="28"/>
          <w:szCs w:val="28"/>
        </w:rPr>
        <w:t>уется</w:t>
      </w:r>
      <w:r>
        <w:rPr>
          <w:rFonts w:ascii="Times New Roman" w:hAnsi="Times New Roman"/>
          <w:sz w:val="28"/>
          <w:szCs w:val="28"/>
        </w:rPr>
        <w:t xml:space="preserve">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26074" w:rsidRDefault="00F15D7F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E0EA0">
        <w:rPr>
          <w:rFonts w:ascii="Times New Roman" w:hAnsi="Times New Roman"/>
          <w:sz w:val="28"/>
          <w:szCs w:val="28"/>
        </w:rPr>
        <w:t>.</w:t>
      </w:r>
      <w:r w:rsidR="00646D8E">
        <w:rPr>
          <w:rFonts w:ascii="Times New Roman" w:hAnsi="Times New Roman"/>
          <w:sz w:val="28"/>
          <w:szCs w:val="28"/>
        </w:rPr>
        <w:t xml:space="preserve"> Требования к размещению и оформлению визуальной, текстовой информации в Комитете.</w:t>
      </w:r>
    </w:p>
    <w:p w:rsidR="007E0EA0" w:rsidRPr="000B4161" w:rsidRDefault="007E0EA0" w:rsidP="00CC059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161">
        <w:rPr>
          <w:rFonts w:ascii="Times New Roman" w:hAnsi="Times New Roman"/>
          <w:color w:val="000000"/>
          <w:sz w:val="28"/>
          <w:szCs w:val="28"/>
        </w:rPr>
        <w:t xml:space="preserve">На информационных стендах в местах ожидания и официальном сайте Администрации </w:t>
      </w:r>
      <w:r w:rsidR="00BF2C86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Pr="000B4161">
        <w:rPr>
          <w:rFonts w:ascii="Times New Roman" w:hAnsi="Times New Roman"/>
          <w:color w:val="000000"/>
          <w:sz w:val="28"/>
          <w:szCs w:val="28"/>
        </w:rPr>
        <w:t>размещается следующая информация:</w:t>
      </w:r>
    </w:p>
    <w:p w:rsidR="007E0EA0" w:rsidRPr="000B4161" w:rsidRDefault="007E0EA0" w:rsidP="00CC059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161">
        <w:rPr>
          <w:rFonts w:ascii="Times New Roman" w:hAnsi="Times New Roman"/>
          <w:color w:val="000000"/>
          <w:sz w:val="28"/>
          <w:szCs w:val="28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Комитета;</w:t>
      </w:r>
    </w:p>
    <w:p w:rsidR="007E0EA0" w:rsidRPr="000B4161" w:rsidRDefault="007E0EA0" w:rsidP="00CC059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161">
        <w:rPr>
          <w:rFonts w:ascii="Times New Roman" w:hAnsi="Times New Roman"/>
          <w:color w:val="000000"/>
          <w:sz w:val="28"/>
          <w:szCs w:val="28"/>
        </w:rPr>
        <w:t xml:space="preserve">информация о размещении </w:t>
      </w:r>
      <w:r>
        <w:rPr>
          <w:rFonts w:ascii="Times New Roman" w:hAnsi="Times New Roman"/>
          <w:color w:val="000000"/>
          <w:sz w:val="28"/>
          <w:szCs w:val="28"/>
        </w:rPr>
        <w:t>специалистов</w:t>
      </w:r>
      <w:r w:rsidRPr="000B4161">
        <w:rPr>
          <w:rFonts w:ascii="Times New Roman" w:hAnsi="Times New Roman"/>
          <w:color w:val="000000"/>
          <w:sz w:val="28"/>
          <w:szCs w:val="28"/>
        </w:rPr>
        <w:t xml:space="preserve"> Комитета;</w:t>
      </w:r>
    </w:p>
    <w:p w:rsidR="007E0EA0" w:rsidRPr="000B4161" w:rsidRDefault="007E0EA0" w:rsidP="00CC059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161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AB72E0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0B4161">
        <w:rPr>
          <w:rFonts w:ascii="Times New Roman" w:hAnsi="Times New Roman"/>
          <w:color w:val="000000"/>
          <w:sz w:val="28"/>
          <w:szCs w:val="28"/>
        </w:rPr>
        <w:t>услуг, предоставляемых Комитетом;</w:t>
      </w:r>
    </w:p>
    <w:p w:rsidR="007E0EA0" w:rsidRPr="000B4161" w:rsidRDefault="007E0EA0" w:rsidP="00CC059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161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 w:rsidR="00AB72E0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0B4161">
        <w:rPr>
          <w:rFonts w:ascii="Times New Roman" w:hAnsi="Times New Roman"/>
          <w:color w:val="000000"/>
          <w:sz w:val="28"/>
          <w:szCs w:val="28"/>
        </w:rPr>
        <w:t>услуги, и требования, предъявляемые к документам;</w:t>
      </w:r>
    </w:p>
    <w:p w:rsidR="007E0EA0" w:rsidRDefault="007E0EA0" w:rsidP="00CC059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161">
        <w:rPr>
          <w:rFonts w:ascii="Times New Roman" w:hAnsi="Times New Roman"/>
          <w:color w:val="000000"/>
          <w:sz w:val="28"/>
          <w:szCs w:val="28"/>
        </w:rPr>
        <w:t>сроки предоставления</w:t>
      </w:r>
      <w:r w:rsidR="00AB72E0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0B4161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7E0EA0" w:rsidRPr="000B4161" w:rsidRDefault="007E0EA0" w:rsidP="00CC059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161">
        <w:rPr>
          <w:rFonts w:ascii="Times New Roman" w:hAnsi="Times New Roman"/>
          <w:color w:val="000000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9A33B7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9A33B7" w:rsidRPr="000B4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161">
        <w:rPr>
          <w:rFonts w:ascii="Times New Roman" w:hAnsi="Times New Roman"/>
          <w:color w:val="000000"/>
          <w:sz w:val="28"/>
          <w:szCs w:val="28"/>
        </w:rPr>
        <w:t>услуги, размещается на официальном сайте Администрации</w:t>
      </w:r>
      <w:r w:rsidR="00BF2C86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B4161">
        <w:rPr>
          <w:rFonts w:ascii="Times New Roman" w:hAnsi="Times New Roman"/>
          <w:color w:val="000000"/>
          <w:sz w:val="28"/>
          <w:szCs w:val="28"/>
        </w:rPr>
        <w:t>.</w:t>
      </w:r>
    </w:p>
    <w:p w:rsidR="00726074" w:rsidRDefault="00F15D7F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46D8E">
        <w:rPr>
          <w:rFonts w:ascii="Times New Roman" w:hAnsi="Times New Roman"/>
          <w:sz w:val="28"/>
          <w:szCs w:val="28"/>
        </w:rPr>
        <w:t>. Требования к помещениям, местам ожидания и приема заявителей в Центре.</w:t>
      </w:r>
    </w:p>
    <w:p w:rsidR="00E210BB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Здание, помещения, в которых расположен Центр, </w:t>
      </w:r>
      <w:r w:rsidR="00C27384">
        <w:rPr>
          <w:rFonts w:ascii="Times New Roman" w:hAnsi="Times New Roman"/>
          <w:sz w:val="28"/>
          <w:szCs w:val="28"/>
        </w:rPr>
        <w:t xml:space="preserve">должны быть </w:t>
      </w:r>
      <w:r>
        <w:rPr>
          <w:rFonts w:ascii="Times New Roman" w:hAnsi="Times New Roman"/>
          <w:sz w:val="28"/>
          <w:szCs w:val="28"/>
        </w:rPr>
        <w:t xml:space="preserve">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 </w:t>
      </w:r>
    </w:p>
    <w:p w:rsidR="00E003AB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</w:t>
      </w:r>
      <w:r w:rsidR="00C27384">
        <w:rPr>
          <w:rFonts w:ascii="Times New Roman" w:hAnsi="Times New Roman"/>
          <w:sz w:val="28"/>
          <w:szCs w:val="28"/>
        </w:rPr>
        <w:t xml:space="preserve"> которая </w:t>
      </w:r>
      <w:proofErr w:type="gramStart"/>
      <w:r w:rsidR="00C27384">
        <w:rPr>
          <w:rFonts w:ascii="Times New Roman" w:hAnsi="Times New Roman"/>
          <w:sz w:val="28"/>
          <w:szCs w:val="28"/>
        </w:rPr>
        <w:t>располагается рядом с входом</w:t>
      </w:r>
      <w:r w:rsidR="003708E3">
        <w:rPr>
          <w:rFonts w:ascii="Times New Roman" w:hAnsi="Times New Roman"/>
          <w:sz w:val="28"/>
          <w:szCs w:val="28"/>
        </w:rPr>
        <w:t xml:space="preserve"> и содержит</w:t>
      </w:r>
      <w:proofErr w:type="gramEnd"/>
      <w:r w:rsidR="003708E3">
        <w:rPr>
          <w:rFonts w:ascii="Times New Roman" w:hAnsi="Times New Roman"/>
          <w:sz w:val="28"/>
          <w:szCs w:val="28"/>
        </w:rPr>
        <w:t xml:space="preserve"> </w:t>
      </w:r>
      <w:r w:rsidR="00E003AB">
        <w:rPr>
          <w:rFonts w:ascii="Times New Roman" w:hAnsi="Times New Roman"/>
          <w:sz w:val="28"/>
          <w:szCs w:val="28"/>
        </w:rPr>
        <w:t>следующую информацию:</w:t>
      </w:r>
    </w:p>
    <w:p w:rsidR="00E003AB" w:rsidRDefault="00E003A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726074" w:rsidRDefault="00E003A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нахождения;</w:t>
      </w:r>
    </w:p>
    <w:p w:rsidR="00E003AB" w:rsidRDefault="00E003A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работы;</w:t>
      </w:r>
    </w:p>
    <w:p w:rsidR="00E003AB" w:rsidRDefault="00E003A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группы информационной поддержки Центра;</w:t>
      </w:r>
    </w:p>
    <w:p w:rsidR="00E003AB" w:rsidRDefault="00E003A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почты.</w:t>
      </w:r>
    </w:p>
    <w:p w:rsidR="00E003AB" w:rsidRDefault="00E003AB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6D8E">
        <w:rPr>
          <w:rFonts w:ascii="Times New Roman" w:hAnsi="Times New Roman"/>
          <w:sz w:val="28"/>
          <w:szCs w:val="28"/>
        </w:rPr>
        <w:t xml:space="preserve">ыход из </w:t>
      </w:r>
      <w:r>
        <w:rPr>
          <w:rFonts w:ascii="Times New Roman" w:hAnsi="Times New Roman"/>
          <w:sz w:val="28"/>
          <w:szCs w:val="28"/>
        </w:rPr>
        <w:t>здания Центра</w:t>
      </w:r>
      <w:r w:rsidR="00646D8E">
        <w:rPr>
          <w:rFonts w:ascii="Times New Roman" w:hAnsi="Times New Roman"/>
          <w:sz w:val="28"/>
          <w:szCs w:val="28"/>
        </w:rPr>
        <w:t xml:space="preserve"> оборуду</w:t>
      </w:r>
      <w:r>
        <w:rPr>
          <w:rFonts w:ascii="Times New Roman" w:hAnsi="Times New Roman"/>
          <w:sz w:val="28"/>
          <w:szCs w:val="28"/>
        </w:rPr>
        <w:t>е</w:t>
      </w:r>
      <w:r w:rsidR="00646D8E">
        <w:rPr>
          <w:rFonts w:ascii="Times New Roman" w:hAnsi="Times New Roman"/>
          <w:sz w:val="28"/>
          <w:szCs w:val="28"/>
        </w:rPr>
        <w:t>тся соответствующим указател</w:t>
      </w:r>
      <w:r>
        <w:rPr>
          <w:rFonts w:ascii="Times New Roman" w:hAnsi="Times New Roman"/>
          <w:sz w:val="28"/>
          <w:szCs w:val="28"/>
        </w:rPr>
        <w:t>ем.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Центра, предназначенные для работы с заявителями, </w:t>
      </w:r>
      <w:proofErr w:type="gramStart"/>
      <w:r>
        <w:rPr>
          <w:rFonts w:ascii="Times New Roman" w:hAnsi="Times New Roman"/>
          <w:sz w:val="28"/>
          <w:szCs w:val="28"/>
        </w:rPr>
        <w:t xml:space="preserve">располагаются на </w:t>
      </w:r>
      <w:r w:rsidR="00E003AB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этаж</w:t>
      </w:r>
      <w:r w:rsidR="00E003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здания и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отдельный вход.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информирования и ожидания включает: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информационные стенды, содержащие актуальную и исчерпывающую информацию, необходимую для получения </w:t>
      </w:r>
      <w:r w:rsidR="00E210B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услуг;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оборудованное рабочее место, предназначенное для информирования заявителей о порядке предоставления </w:t>
      </w:r>
      <w:r w:rsidR="00E210B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услуг, ходе рассмотрения запросов о предоставлении </w:t>
      </w:r>
      <w:r w:rsidR="00E210B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услуг, а также для предоставления иной информации;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</w:t>
      </w:r>
      <w:r w:rsidR="00BB62D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услугах, предоставляемых в Центре;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</w:t>
      </w:r>
      <w:r w:rsidR="00E210B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услуг;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стулья, кресельные секции, скамьи (</w:t>
      </w:r>
      <w:proofErr w:type="spellStart"/>
      <w:r>
        <w:rPr>
          <w:rFonts w:ascii="Times New Roman" w:hAnsi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/>
          <w:sz w:val="28"/>
          <w:szCs w:val="28"/>
        </w:rPr>
        <w:t xml:space="preserve">) и столы (стойки) для оформления документов с размещением на них форм (бланков) документов, необходимых для получения </w:t>
      </w:r>
      <w:r w:rsidR="00E210B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услуг;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электронную систему управления очередью, предназначенную: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заявителя в очереди;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учета заявителей в очереди, управления отдельными очередями в зависимости от видов </w:t>
      </w:r>
      <w:r w:rsidR="00E210B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услуг;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отображения статуса очереди;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26074" w:rsidRDefault="00F15D7F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646D8E">
        <w:rPr>
          <w:rFonts w:ascii="Times New Roman" w:hAnsi="Times New Roman"/>
          <w:sz w:val="28"/>
          <w:szCs w:val="28"/>
        </w:rPr>
        <w:t xml:space="preserve">. Требования к размещению и оформлению визуальной, текстовой и </w:t>
      </w:r>
      <w:proofErr w:type="spellStart"/>
      <w:r w:rsidR="00646D8E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646D8E">
        <w:rPr>
          <w:rFonts w:ascii="Times New Roman" w:hAnsi="Times New Roman"/>
          <w:sz w:val="28"/>
          <w:szCs w:val="28"/>
        </w:rPr>
        <w:t xml:space="preserve"> информации о порядке предоставления </w:t>
      </w:r>
      <w:r w:rsidR="00E210BB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 в Центре</w:t>
      </w:r>
      <w:r w:rsidR="00643A8F">
        <w:rPr>
          <w:rFonts w:ascii="Times New Roman" w:hAnsi="Times New Roman"/>
          <w:sz w:val="28"/>
          <w:szCs w:val="28"/>
        </w:rPr>
        <w:t>:</w:t>
      </w:r>
    </w:p>
    <w:p w:rsidR="00726074" w:rsidRDefault="00643A8F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46D8E">
        <w:rPr>
          <w:rFonts w:ascii="Times New Roman" w:hAnsi="Times New Roman"/>
          <w:sz w:val="28"/>
          <w:szCs w:val="28"/>
        </w:rPr>
        <w:t>нформационное табло</w:t>
      </w:r>
      <w:r>
        <w:rPr>
          <w:rFonts w:ascii="Times New Roman" w:hAnsi="Times New Roman"/>
          <w:sz w:val="28"/>
          <w:szCs w:val="28"/>
        </w:rPr>
        <w:t>;</w:t>
      </w:r>
    </w:p>
    <w:p w:rsidR="00726074" w:rsidRDefault="00643A8F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и</w:t>
      </w:r>
      <w:r w:rsidR="00646D8E">
        <w:rPr>
          <w:rFonts w:ascii="Times New Roman" w:hAnsi="Times New Roman"/>
          <w:sz w:val="28"/>
          <w:szCs w:val="28"/>
        </w:rPr>
        <w:t xml:space="preserve">нформационные стенды, содержащие информацию, указанную в </w:t>
      </w:r>
      <w:hyperlink w:anchor="P108" w:history="1">
        <w:r w:rsidR="00646D8E" w:rsidRPr="00C25DA8">
          <w:rPr>
            <w:rFonts w:ascii="Times New Roman" w:hAnsi="Times New Roman"/>
            <w:sz w:val="28"/>
            <w:szCs w:val="28"/>
          </w:rPr>
          <w:t xml:space="preserve">пункте </w:t>
        </w:r>
        <w:r w:rsidR="007E0EA0">
          <w:rPr>
            <w:rFonts w:ascii="Times New Roman" w:hAnsi="Times New Roman"/>
            <w:sz w:val="28"/>
            <w:szCs w:val="28"/>
          </w:rPr>
          <w:t>7</w:t>
        </w:r>
      </w:hyperlink>
      <w:r w:rsidR="00646D8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726074" w:rsidRDefault="00643A8F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46D8E">
        <w:rPr>
          <w:rFonts w:ascii="Times New Roman" w:hAnsi="Times New Roman"/>
          <w:sz w:val="28"/>
          <w:szCs w:val="28"/>
        </w:rPr>
        <w:t>нформационный киоск, обеспечивающий доступ к следующей информации: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перечню документов, необходимых для получения </w:t>
      </w:r>
      <w:r w:rsidR="00E210B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12708D" w:rsidRPr="00254C8C" w:rsidRDefault="00646D8E" w:rsidP="00254C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полной версии текста Административного регламента.</w:t>
      </w:r>
    </w:p>
    <w:p w:rsidR="0012708D" w:rsidRDefault="0012708D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4317" w:rsidRPr="006A0901" w:rsidRDefault="00894317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894317" w:rsidRPr="006A0901" w:rsidRDefault="00894317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894317" w:rsidRPr="006A0901" w:rsidRDefault="00894317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4317" w:rsidRPr="006A0901" w:rsidRDefault="00894317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894317" w:rsidRPr="006A0901" w:rsidRDefault="00894317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муниципальной услуги в Центре, возможность получения</w:t>
      </w:r>
    </w:p>
    <w:p w:rsidR="00894317" w:rsidRPr="006A0901" w:rsidRDefault="00894317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</w:t>
      </w:r>
    </w:p>
    <w:p w:rsidR="00894317" w:rsidRPr="006A0901" w:rsidRDefault="00894317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proofErr w:type="gramStart"/>
      <w:r w:rsidRPr="006A0901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894317" w:rsidRDefault="00894317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01">
        <w:rPr>
          <w:rFonts w:ascii="Times New Roman" w:hAnsi="Times New Roman" w:cs="Times New Roman"/>
          <w:sz w:val="28"/>
          <w:szCs w:val="28"/>
        </w:rPr>
        <w:t>технологий</w:t>
      </w:r>
    </w:p>
    <w:p w:rsidR="00254C8C" w:rsidRPr="006A0901" w:rsidRDefault="00254C8C" w:rsidP="00894317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074" w:rsidRDefault="00894317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33. </w:t>
      </w:r>
      <w:r w:rsidR="00646D8E">
        <w:rPr>
          <w:rFonts w:ascii="Times New Roman" w:hAnsi="Times New Roman"/>
          <w:sz w:val="28"/>
          <w:szCs w:val="28"/>
        </w:rPr>
        <w:t>Своевременность: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случаев предоставления услуги в установленный срок с момента подачи документов - 100 процентов;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заявителей, ожидающих получения услуги в очереди не более 15 минут, - 100 процентов.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заявителей, удовлетворенных качеством процесса предоставления услуги, - 95 процентов.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E210B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 - 100 процентов;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(доля) </w:t>
      </w:r>
      <w:r w:rsidR="00E210B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услуг, информация о которых доступна через информационно-телекоммуникационную сеть </w:t>
      </w:r>
      <w:r w:rsidR="007409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7409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- 90 процентов.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Вежливость: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заявителей, удовлетворенных вежливостью персонала, - 95 процентов.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обжалования: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726074" w:rsidRDefault="00646D8E" w:rsidP="00500A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заявителей, удовлетворенных сроками обжалования, - 90 процентов.</w:t>
      </w:r>
    </w:p>
    <w:p w:rsidR="009D2404" w:rsidRDefault="009D2404" w:rsidP="009D240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404" w:rsidRPr="00894317" w:rsidRDefault="009D2404" w:rsidP="009D240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3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4317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9D2404" w:rsidRPr="00894317" w:rsidRDefault="009D2404" w:rsidP="009D240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31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9D2404" w:rsidRPr="00894317" w:rsidRDefault="009D2404" w:rsidP="009D240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31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D2404" w:rsidRPr="00894317" w:rsidRDefault="009D2404" w:rsidP="009D240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31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D2404" w:rsidRPr="00894317" w:rsidRDefault="009D2404" w:rsidP="009D240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404" w:rsidRPr="0045474F" w:rsidRDefault="009D2404" w:rsidP="009D240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317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9D2404" w:rsidRPr="0045474F" w:rsidRDefault="009D2404" w:rsidP="009D240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EA0" w:rsidRPr="0095415C" w:rsidRDefault="00E210BB" w:rsidP="00CC0595">
      <w:pPr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A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E0EA0">
        <w:rPr>
          <w:rFonts w:ascii="Times New Roman" w:hAnsi="Times New Roman"/>
          <w:sz w:val="28"/>
          <w:szCs w:val="28"/>
        </w:rPr>
        <w:t xml:space="preserve">Предоставление </w:t>
      </w:r>
      <w:r w:rsidR="00E43805">
        <w:rPr>
          <w:rFonts w:ascii="Times New Roman" w:hAnsi="Times New Roman"/>
          <w:sz w:val="28"/>
          <w:szCs w:val="28"/>
        </w:rPr>
        <w:t xml:space="preserve">муниципальной </w:t>
      </w:r>
      <w:r w:rsidR="007E0EA0">
        <w:rPr>
          <w:rFonts w:ascii="Times New Roman" w:hAnsi="Times New Roman"/>
          <w:sz w:val="28"/>
          <w:szCs w:val="28"/>
        </w:rPr>
        <w:t>услуги включает в себя следующие административные процедуры:</w:t>
      </w:r>
    </w:p>
    <w:p w:rsidR="00726074" w:rsidRDefault="007E0EA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0EA0">
        <w:rPr>
          <w:rFonts w:ascii="Times New Roman" w:hAnsi="Times New Roman"/>
          <w:sz w:val="28"/>
          <w:szCs w:val="28"/>
        </w:rPr>
        <w:lastRenderedPageBreak/>
        <w:t>1)</w:t>
      </w:r>
      <w:r w:rsidR="00F364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="00646D8E">
        <w:rPr>
          <w:rFonts w:ascii="Times New Roman" w:hAnsi="Times New Roman"/>
          <w:sz w:val="28"/>
          <w:szCs w:val="28"/>
        </w:rPr>
        <w:t xml:space="preserve">нформирование и консультирование по вопросам предоставления </w:t>
      </w:r>
      <w:r w:rsidR="00E43805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726074" w:rsidRPr="009B5E84" w:rsidRDefault="007E0EA0" w:rsidP="00C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364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646D8E">
        <w:rPr>
          <w:rFonts w:ascii="Times New Roman" w:hAnsi="Times New Roman"/>
          <w:sz w:val="28"/>
          <w:szCs w:val="28"/>
        </w:rPr>
        <w:t xml:space="preserve">рием и регистрация заявления </w:t>
      </w:r>
      <w:r w:rsidR="007F49B4">
        <w:rPr>
          <w:rFonts w:ascii="Times New Roman" w:hAnsi="Times New Roman"/>
          <w:sz w:val="28"/>
          <w:szCs w:val="28"/>
        </w:rPr>
        <w:t xml:space="preserve">о предоставлении </w:t>
      </w:r>
      <w:r w:rsidR="00E43805">
        <w:rPr>
          <w:rFonts w:ascii="Times New Roman" w:hAnsi="Times New Roman"/>
          <w:sz w:val="28"/>
          <w:szCs w:val="28"/>
        </w:rPr>
        <w:t xml:space="preserve">муниципальной </w:t>
      </w:r>
      <w:r w:rsidR="007F49B4">
        <w:rPr>
          <w:rFonts w:ascii="Times New Roman" w:hAnsi="Times New Roman"/>
          <w:sz w:val="28"/>
          <w:szCs w:val="28"/>
        </w:rPr>
        <w:t xml:space="preserve">услуги </w:t>
      </w:r>
      <w:r w:rsidR="00646D8E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E43805">
        <w:rPr>
          <w:rFonts w:ascii="Times New Roman" w:hAnsi="Times New Roman"/>
          <w:sz w:val="28"/>
          <w:szCs w:val="28"/>
        </w:rPr>
        <w:t xml:space="preserve">муниципальной </w:t>
      </w:r>
      <w:r w:rsidR="007F49B4">
        <w:rPr>
          <w:rFonts w:ascii="Times New Roman" w:hAnsi="Times New Roman"/>
          <w:sz w:val="28"/>
          <w:szCs w:val="28"/>
        </w:rPr>
        <w:t>услуги.</w:t>
      </w:r>
      <w:r w:rsidR="00646D8E">
        <w:rPr>
          <w:rFonts w:ascii="Times New Roman" w:hAnsi="Times New Roman"/>
          <w:sz w:val="28"/>
          <w:szCs w:val="28"/>
        </w:rPr>
        <w:t xml:space="preserve"> </w:t>
      </w:r>
      <w:r w:rsidR="007F49B4">
        <w:rPr>
          <w:rFonts w:ascii="Times New Roman" w:hAnsi="Times New Roman"/>
          <w:sz w:val="28"/>
          <w:szCs w:val="28"/>
        </w:rPr>
        <w:t>П</w:t>
      </w:r>
      <w:r w:rsidR="00646D8E">
        <w:rPr>
          <w:rFonts w:ascii="Times New Roman" w:hAnsi="Times New Roman"/>
          <w:sz w:val="28"/>
          <w:szCs w:val="28"/>
        </w:rPr>
        <w:t xml:space="preserve">одготовка и выдача уведомления об отказе в приеме заявления </w:t>
      </w:r>
      <w:r w:rsidR="007F49B4">
        <w:rPr>
          <w:rFonts w:ascii="Times New Roman" w:hAnsi="Times New Roman"/>
          <w:sz w:val="28"/>
          <w:szCs w:val="28"/>
        </w:rPr>
        <w:t xml:space="preserve">о предоставлении </w:t>
      </w:r>
      <w:r w:rsidR="00E43805">
        <w:rPr>
          <w:rFonts w:ascii="Times New Roman" w:hAnsi="Times New Roman"/>
          <w:sz w:val="28"/>
          <w:szCs w:val="28"/>
        </w:rPr>
        <w:t xml:space="preserve">муниципальной </w:t>
      </w:r>
      <w:r w:rsidR="007F49B4">
        <w:rPr>
          <w:rFonts w:ascii="Times New Roman" w:hAnsi="Times New Roman"/>
          <w:sz w:val="28"/>
          <w:szCs w:val="28"/>
        </w:rPr>
        <w:t xml:space="preserve">услуги </w:t>
      </w:r>
      <w:r w:rsidR="00646D8E">
        <w:rPr>
          <w:rFonts w:ascii="Times New Roman" w:hAnsi="Times New Roman"/>
          <w:sz w:val="28"/>
          <w:szCs w:val="28"/>
        </w:rPr>
        <w:t xml:space="preserve">и документов, необходимых для </w:t>
      </w:r>
      <w:r w:rsidR="00646D8E" w:rsidRPr="009B5E8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43805" w:rsidRPr="009B5E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6D8E" w:rsidRPr="009B5E84">
        <w:rPr>
          <w:rFonts w:ascii="Times New Roman" w:hAnsi="Times New Roman" w:cs="Times New Roman"/>
          <w:sz w:val="28"/>
          <w:szCs w:val="28"/>
        </w:rPr>
        <w:t>услуги, поступивших в электронной форме</w:t>
      </w:r>
      <w:r w:rsidRPr="009B5E84">
        <w:rPr>
          <w:rFonts w:ascii="Times New Roman" w:hAnsi="Times New Roman" w:cs="Times New Roman"/>
          <w:sz w:val="28"/>
          <w:szCs w:val="28"/>
        </w:rPr>
        <w:t>;</w:t>
      </w:r>
    </w:p>
    <w:p w:rsidR="00726074" w:rsidRPr="009B5E84" w:rsidRDefault="007E0EA0" w:rsidP="00C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84">
        <w:rPr>
          <w:rFonts w:ascii="Times New Roman" w:hAnsi="Times New Roman" w:cs="Times New Roman"/>
          <w:sz w:val="28"/>
          <w:szCs w:val="28"/>
        </w:rPr>
        <w:t>3)</w:t>
      </w:r>
      <w:r w:rsidR="00F36424" w:rsidRPr="009B5E84">
        <w:rPr>
          <w:rFonts w:ascii="Times New Roman" w:hAnsi="Times New Roman" w:cs="Times New Roman"/>
          <w:sz w:val="28"/>
          <w:szCs w:val="28"/>
        </w:rPr>
        <w:t> </w:t>
      </w:r>
      <w:r w:rsidRPr="009B5E84">
        <w:rPr>
          <w:rFonts w:ascii="Times New Roman" w:hAnsi="Times New Roman" w:cs="Times New Roman"/>
          <w:sz w:val="28"/>
          <w:szCs w:val="28"/>
        </w:rPr>
        <w:t>к</w:t>
      </w:r>
      <w:r w:rsidR="00646D8E" w:rsidRPr="009B5E84">
        <w:rPr>
          <w:rFonts w:ascii="Times New Roman" w:hAnsi="Times New Roman" w:cs="Times New Roman"/>
          <w:sz w:val="28"/>
          <w:szCs w:val="28"/>
        </w:rPr>
        <w:t xml:space="preserve">омплектование документов при предоставлении </w:t>
      </w:r>
      <w:r w:rsidR="00E43805" w:rsidRPr="009B5E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6D8E" w:rsidRPr="009B5E84">
        <w:rPr>
          <w:rFonts w:ascii="Times New Roman" w:hAnsi="Times New Roman" w:cs="Times New Roman"/>
          <w:sz w:val="28"/>
          <w:szCs w:val="28"/>
        </w:rPr>
        <w:t>услуги в рамках межведомственного взаимодействия</w:t>
      </w:r>
      <w:r w:rsidRPr="009B5E84">
        <w:rPr>
          <w:rFonts w:ascii="Times New Roman" w:hAnsi="Times New Roman" w:cs="Times New Roman"/>
          <w:sz w:val="28"/>
          <w:szCs w:val="28"/>
        </w:rPr>
        <w:t>;</w:t>
      </w:r>
    </w:p>
    <w:p w:rsidR="00F36424" w:rsidRPr="009B5E84" w:rsidRDefault="00F36424" w:rsidP="00F36424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B5E84">
        <w:rPr>
          <w:rFonts w:ascii="Times New Roman" w:hAnsi="Times New Roman" w:cs="Times New Roman"/>
          <w:sz w:val="28"/>
          <w:szCs w:val="28"/>
        </w:rPr>
        <w:t>4) </w:t>
      </w:r>
      <w:r w:rsidRPr="009B5E84">
        <w:rPr>
          <w:rFonts w:ascii="Times New Roman" w:hAnsi="Times New Roman" w:cs="Times New Roman"/>
          <w:kern w:val="0"/>
          <w:sz w:val="28"/>
          <w:szCs w:val="28"/>
        </w:rPr>
        <w:t>подготовка, визирование, подписание и направление заявителю                    уведомления о возврате заявления о предоставлении муниципальной услуги;</w:t>
      </w:r>
    </w:p>
    <w:p w:rsidR="00726074" w:rsidRPr="009B5E84" w:rsidRDefault="00F36424" w:rsidP="00F36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E84">
        <w:rPr>
          <w:rFonts w:ascii="Times New Roman" w:hAnsi="Times New Roman" w:cs="Times New Roman"/>
          <w:sz w:val="28"/>
          <w:szCs w:val="28"/>
        </w:rPr>
        <w:t>5</w:t>
      </w:r>
      <w:r w:rsidR="007E0EA0" w:rsidRPr="009B5E84">
        <w:rPr>
          <w:rFonts w:ascii="Times New Roman" w:hAnsi="Times New Roman" w:cs="Times New Roman"/>
          <w:sz w:val="28"/>
          <w:szCs w:val="28"/>
        </w:rPr>
        <w:t>)</w:t>
      </w:r>
      <w:r w:rsidRPr="009B5E84">
        <w:rPr>
          <w:rFonts w:ascii="Times New Roman" w:hAnsi="Times New Roman" w:cs="Times New Roman"/>
          <w:sz w:val="28"/>
          <w:szCs w:val="28"/>
        </w:rPr>
        <w:t> </w:t>
      </w:r>
      <w:r w:rsidR="007E0EA0" w:rsidRPr="009B5E84">
        <w:rPr>
          <w:rFonts w:ascii="Times New Roman" w:hAnsi="Times New Roman" w:cs="Times New Roman"/>
          <w:sz w:val="28"/>
          <w:szCs w:val="28"/>
        </w:rPr>
        <w:t>п</w:t>
      </w:r>
      <w:r w:rsidR="00646D8E" w:rsidRPr="009B5E84">
        <w:rPr>
          <w:rFonts w:ascii="Times New Roman" w:hAnsi="Times New Roman" w:cs="Times New Roman"/>
          <w:sz w:val="28"/>
          <w:szCs w:val="28"/>
        </w:rPr>
        <w:t xml:space="preserve">одготовка, визирование и подписание </w:t>
      </w:r>
      <w:proofErr w:type="gramStart"/>
      <w:r w:rsidR="00646D8E" w:rsidRPr="009B5E8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="00646D8E" w:rsidRPr="009B5E8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постоянное (бессрочное) пользование, уведомления об отказе в предоставлении </w:t>
      </w:r>
      <w:r w:rsidR="00E43805" w:rsidRPr="009B5E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6D8E" w:rsidRPr="009B5E84">
        <w:rPr>
          <w:rFonts w:ascii="Times New Roman" w:hAnsi="Times New Roman" w:cs="Times New Roman"/>
          <w:sz w:val="28"/>
          <w:szCs w:val="28"/>
        </w:rPr>
        <w:t>услуги</w:t>
      </w:r>
      <w:r w:rsidR="007E0EA0" w:rsidRPr="009B5E84">
        <w:rPr>
          <w:rFonts w:ascii="Times New Roman" w:hAnsi="Times New Roman" w:cs="Times New Roman"/>
          <w:sz w:val="28"/>
          <w:szCs w:val="28"/>
        </w:rPr>
        <w:t>;</w:t>
      </w:r>
    </w:p>
    <w:p w:rsidR="00726074" w:rsidRPr="009B5E84" w:rsidRDefault="00F36424" w:rsidP="00C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84">
        <w:rPr>
          <w:rFonts w:ascii="Times New Roman" w:hAnsi="Times New Roman" w:cs="Times New Roman"/>
          <w:sz w:val="28"/>
          <w:szCs w:val="28"/>
        </w:rPr>
        <w:t>6</w:t>
      </w:r>
      <w:r w:rsidR="007E0EA0" w:rsidRPr="009B5E84">
        <w:rPr>
          <w:rFonts w:ascii="Times New Roman" w:hAnsi="Times New Roman" w:cs="Times New Roman"/>
          <w:sz w:val="28"/>
          <w:szCs w:val="28"/>
        </w:rPr>
        <w:t>)</w:t>
      </w:r>
      <w:r w:rsidR="00CE2223" w:rsidRPr="009B5E84">
        <w:rPr>
          <w:rFonts w:ascii="Times New Roman" w:hAnsi="Times New Roman" w:cs="Times New Roman"/>
          <w:sz w:val="28"/>
          <w:szCs w:val="28"/>
        </w:rPr>
        <w:t> </w:t>
      </w:r>
      <w:r w:rsidR="007E0EA0" w:rsidRPr="009B5E84">
        <w:rPr>
          <w:rFonts w:ascii="Times New Roman" w:hAnsi="Times New Roman" w:cs="Times New Roman"/>
          <w:sz w:val="28"/>
          <w:szCs w:val="28"/>
        </w:rPr>
        <w:t>в</w:t>
      </w:r>
      <w:r w:rsidR="00646D8E" w:rsidRPr="009B5E84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 w:rsidR="00CE2223" w:rsidRPr="009B5E8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726074" w:rsidRPr="009B5E84" w:rsidRDefault="0090360E" w:rsidP="00CC05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w:anchor="P617" w:history="1">
        <w:r w:rsidR="00646D8E" w:rsidRPr="009B5E8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46D8E" w:rsidRPr="009B5E8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43805" w:rsidRPr="009B5E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6D8E" w:rsidRPr="009B5E84">
        <w:rPr>
          <w:rFonts w:ascii="Times New Roman" w:hAnsi="Times New Roman" w:cs="Times New Roman"/>
          <w:sz w:val="28"/>
          <w:szCs w:val="28"/>
        </w:rPr>
        <w:t>услуги приводится в приложении 2 к Административному регламенту.</w:t>
      </w:r>
    </w:p>
    <w:p w:rsidR="00087840" w:rsidRPr="009A33B7" w:rsidRDefault="00087840" w:rsidP="009A33B7">
      <w:pPr>
        <w:pStyle w:val="ConsPlusNormal"/>
        <w:spacing w:line="240" w:lineRule="exact"/>
        <w:contextualSpacing/>
        <w:rPr>
          <w:rFonts w:ascii="Times New Roman" w:hAnsi="Times New Roman"/>
          <w:sz w:val="28"/>
          <w:szCs w:val="28"/>
        </w:rPr>
      </w:pPr>
      <w:bookmarkStart w:id="20" w:name="P311"/>
      <w:bookmarkEnd w:id="20"/>
    </w:p>
    <w:p w:rsidR="00F36424" w:rsidRPr="00F36424" w:rsidRDefault="00F36424" w:rsidP="009A33B7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36424">
        <w:rPr>
          <w:rFonts w:ascii="Times New Roman" w:hAnsi="Times New Roman"/>
          <w:sz w:val="28"/>
          <w:szCs w:val="28"/>
        </w:rPr>
        <w:t>Информирование и консультирование по вопросам</w:t>
      </w:r>
    </w:p>
    <w:p w:rsidR="00F36424" w:rsidRDefault="00F36424" w:rsidP="009A33B7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3642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36424" w:rsidRDefault="00F36424" w:rsidP="009A33B7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6074" w:rsidRDefault="00F36424" w:rsidP="00F364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D61">
        <w:rPr>
          <w:rFonts w:ascii="Times New Roman" w:hAnsi="Times New Roman"/>
          <w:sz w:val="28"/>
          <w:szCs w:val="28"/>
        </w:rPr>
        <w:t>5</w:t>
      </w:r>
      <w:r w:rsidR="006E54F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</w:t>
      </w:r>
      <w:r w:rsidR="00194C28">
        <w:rPr>
          <w:rFonts w:ascii="Times New Roman" w:hAnsi="Times New Roman"/>
          <w:sz w:val="28"/>
          <w:szCs w:val="28"/>
        </w:rPr>
        <w:t xml:space="preserve"> в Комитет, Центр</w:t>
      </w:r>
      <w:r w:rsidR="00646D8E">
        <w:rPr>
          <w:rFonts w:ascii="Times New Roman" w:hAnsi="Times New Roman"/>
          <w:sz w:val="28"/>
          <w:szCs w:val="28"/>
        </w:rPr>
        <w:t>.</w:t>
      </w:r>
    </w:p>
    <w:p w:rsidR="00194C28" w:rsidRPr="00AA2A2F" w:rsidRDefault="00194C28" w:rsidP="00194C2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4162">
        <w:rPr>
          <w:rFonts w:ascii="Times New Roman" w:eastAsia="Calibri" w:hAnsi="Times New Roman"/>
          <w:color w:val="000000"/>
          <w:sz w:val="28"/>
          <w:szCs w:val="28"/>
        </w:rPr>
        <w:t xml:space="preserve">Критерием принятия решения </w:t>
      </w:r>
      <w:r w:rsidRPr="00E24162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</w:t>
      </w:r>
      <w:r w:rsidRPr="00E24162">
        <w:rPr>
          <w:rFonts w:ascii="Times New Roman" w:eastAsia="Calibri" w:hAnsi="Times New Roman"/>
          <w:color w:val="000000"/>
          <w:sz w:val="28"/>
          <w:szCs w:val="28"/>
        </w:rPr>
        <w:t>является обращение заявителя за информированием и консультированием по вопросам предоставления</w:t>
      </w:r>
      <w:r w:rsidR="00F36424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муниципальной </w:t>
      </w:r>
      <w:r w:rsidRPr="00E24162">
        <w:rPr>
          <w:rFonts w:ascii="Times New Roman" w:eastAsia="Calibri" w:hAnsi="Times New Roman"/>
          <w:color w:val="000000"/>
          <w:sz w:val="28"/>
          <w:szCs w:val="28"/>
        </w:rPr>
        <w:t>услуги.</w:t>
      </w:r>
    </w:p>
    <w:p w:rsidR="00EC2F97" w:rsidRDefault="00F36424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D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В случае личного обращения заявителя специалист отдела формирования земельных участков Комитета, специалист отдела по работе с заявителями Центра в вежливой форме отвеча</w:t>
      </w:r>
      <w:r w:rsidR="00EC2F97">
        <w:rPr>
          <w:rFonts w:ascii="Times New Roman" w:hAnsi="Times New Roman"/>
          <w:sz w:val="28"/>
          <w:szCs w:val="28"/>
        </w:rPr>
        <w:t>ю</w:t>
      </w:r>
      <w:r w:rsidR="00646D8E">
        <w:rPr>
          <w:rFonts w:ascii="Times New Roman" w:hAnsi="Times New Roman"/>
          <w:sz w:val="28"/>
          <w:szCs w:val="28"/>
        </w:rPr>
        <w:t>т на вопросы заявителя, выда</w:t>
      </w:r>
      <w:r w:rsidR="00EC2F97">
        <w:rPr>
          <w:rFonts w:ascii="Times New Roman" w:hAnsi="Times New Roman"/>
          <w:sz w:val="28"/>
          <w:szCs w:val="28"/>
        </w:rPr>
        <w:t>ю</w:t>
      </w:r>
      <w:r w:rsidR="00646D8E">
        <w:rPr>
          <w:rFonts w:ascii="Times New Roman" w:hAnsi="Times New Roman"/>
          <w:sz w:val="28"/>
          <w:szCs w:val="28"/>
        </w:rPr>
        <w:t>т переч</w:t>
      </w:r>
      <w:r w:rsidR="00EC2F97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услуги. </w:t>
      </w:r>
    </w:p>
    <w:p w:rsidR="00EC2F97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заявителя посредством телефонной связи специалист отдела формирования земельных участков Комитета, специалист отдела по работе с заявителями Центра в вежливой форме информиру</w:t>
      </w:r>
      <w:r w:rsidR="00EC2F9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заявителя по вопросам предоставления муниципальной услуги. </w:t>
      </w:r>
    </w:p>
    <w:p w:rsidR="00726074" w:rsidRDefault="00646D8E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формирования земельных участков Комитета, специалиста отдела по работе с заявителями Центра, принявшего телефонный звонок.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информирования и консультирования по вопросам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F36424">
        <w:rPr>
          <w:rFonts w:ascii="Times New Roman" w:eastAsia="Calibri" w:hAnsi="Times New Roman"/>
          <w:color w:val="000000"/>
          <w:sz w:val="28"/>
          <w:szCs w:val="28"/>
        </w:rPr>
        <w:t>муниципальной</w:t>
      </w:r>
      <w:r w:rsidR="00F36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при личном обращении заявителя, обращения заявителя посредством телефонной связи не должен превышать 15 минут.</w:t>
      </w:r>
    </w:p>
    <w:p w:rsidR="00CF603A" w:rsidRDefault="00CF603A" w:rsidP="00CC0595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Если для информирования и консультирования по вопросам предоставления </w:t>
      </w:r>
      <w:r w:rsidR="00F36424">
        <w:rPr>
          <w:rFonts w:ascii="Times New Roman" w:eastAsia="Calibri" w:hAnsi="Times New Roman"/>
          <w:color w:val="000000"/>
          <w:sz w:val="28"/>
          <w:szCs w:val="28"/>
        </w:rPr>
        <w:t>муниципальной</w:t>
      </w:r>
      <w:r w:rsidR="00F36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при личном обращении заявителя или при обращении заявителя посредством телефонной связи требуется больше 15 минут, специалист отдела формирования земельных участков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</w:t>
      </w:r>
      <w:r w:rsidR="00BF2C86">
        <w:rPr>
          <w:rFonts w:ascii="Times New Roman" w:hAnsi="Times New Roman"/>
          <w:sz w:val="28"/>
          <w:szCs w:val="28"/>
        </w:rPr>
        <w:t xml:space="preserve">либо разъясняет заявителю о возможном обращении </w:t>
      </w:r>
      <w:r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="00F36424">
        <w:rPr>
          <w:rFonts w:ascii="Times New Roman" w:eastAsia="Calibri" w:hAnsi="Times New Roman"/>
          <w:color w:val="000000"/>
          <w:sz w:val="28"/>
          <w:szCs w:val="28"/>
        </w:rPr>
        <w:t>муниципальной</w:t>
      </w:r>
      <w:proofErr w:type="gramEnd"/>
      <w:r w:rsidR="00F36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в письменном, электронном виде в Комитет, Центр с указанием места нахождения, графика работы</w:t>
      </w:r>
      <w:r w:rsidR="009D492A">
        <w:rPr>
          <w:rFonts w:ascii="Times New Roman" w:hAnsi="Times New Roman"/>
          <w:sz w:val="28"/>
          <w:szCs w:val="28"/>
        </w:rPr>
        <w:t>, адреса электронной почты Комитета, Центра.</w:t>
      </w:r>
    </w:p>
    <w:p w:rsidR="00726074" w:rsidRDefault="00F36424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F50D61">
        <w:rPr>
          <w:rFonts w:ascii="Times New Roman" w:hAnsi="Times New Roman"/>
          <w:sz w:val="28"/>
          <w:szCs w:val="28"/>
        </w:rPr>
        <w:t>7</w:t>
      </w:r>
      <w:r w:rsidR="006E54F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В случае поступления в Комитет обращения заявителя </w:t>
      </w:r>
      <w:r w:rsidR="00B24CF2">
        <w:rPr>
          <w:rFonts w:ascii="Times New Roman" w:hAnsi="Times New Roman"/>
          <w:sz w:val="28"/>
          <w:szCs w:val="28"/>
        </w:rPr>
        <w:t>по вопросам предоставления услуги</w:t>
      </w:r>
      <w:r w:rsidR="00986DC4">
        <w:rPr>
          <w:rFonts w:ascii="Times New Roman" w:hAnsi="Times New Roman"/>
          <w:sz w:val="28"/>
          <w:szCs w:val="28"/>
        </w:rPr>
        <w:t xml:space="preserve"> (далее –</w:t>
      </w:r>
      <w:r w:rsidR="00835989">
        <w:rPr>
          <w:rFonts w:ascii="Times New Roman" w:hAnsi="Times New Roman"/>
          <w:sz w:val="28"/>
          <w:szCs w:val="28"/>
        </w:rPr>
        <w:t xml:space="preserve"> обращение) </w:t>
      </w:r>
      <w:r w:rsidR="00646D8E">
        <w:rPr>
          <w:rFonts w:ascii="Times New Roman" w:hAnsi="Times New Roman"/>
          <w:sz w:val="28"/>
          <w:szCs w:val="28"/>
        </w:rPr>
        <w:t xml:space="preserve">в письменном, электронном виде специалист отдела делопроизводства и технического обеспечения Комитета в день поступления </w:t>
      </w:r>
      <w:r w:rsidR="00835989">
        <w:rPr>
          <w:rFonts w:ascii="Times New Roman" w:hAnsi="Times New Roman"/>
          <w:sz w:val="28"/>
          <w:szCs w:val="28"/>
        </w:rPr>
        <w:t xml:space="preserve">обращения </w:t>
      </w:r>
      <w:proofErr w:type="gramStart"/>
      <w:r w:rsidR="00646D8E">
        <w:rPr>
          <w:rFonts w:ascii="Times New Roman" w:hAnsi="Times New Roman"/>
          <w:sz w:val="28"/>
          <w:szCs w:val="28"/>
        </w:rPr>
        <w:t xml:space="preserve">регистрирует </w:t>
      </w:r>
      <w:r w:rsidR="00835989">
        <w:rPr>
          <w:rFonts w:ascii="Times New Roman" w:hAnsi="Times New Roman"/>
          <w:sz w:val="28"/>
          <w:szCs w:val="28"/>
        </w:rPr>
        <w:t>его</w:t>
      </w:r>
      <w:r w:rsidR="00646D8E">
        <w:rPr>
          <w:rFonts w:ascii="Times New Roman" w:hAnsi="Times New Roman"/>
          <w:sz w:val="28"/>
          <w:szCs w:val="28"/>
        </w:rPr>
        <w:t xml:space="preserve"> и направляет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в отдел формирования земельных участков Комитета.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формирования земельных участков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</w:t>
      </w:r>
      <w:r w:rsidR="009A33B7">
        <w:rPr>
          <w:rFonts w:ascii="Times New Roman" w:hAnsi="Times New Roman"/>
          <w:sz w:val="28"/>
          <w:szCs w:val="28"/>
        </w:rPr>
        <w:t xml:space="preserve">ии муниципальной услуги (далее – </w:t>
      </w:r>
      <w:r>
        <w:rPr>
          <w:rFonts w:ascii="Times New Roman" w:hAnsi="Times New Roman"/>
          <w:sz w:val="28"/>
          <w:szCs w:val="28"/>
        </w:rPr>
        <w:t>ответ) и направляет проект ответа на визирование руководителю отдела формирования земельных участков Комитета.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формирования земельных участков Комитета в т</w:t>
      </w:r>
      <w:r w:rsidR="00D97FFB">
        <w:rPr>
          <w:rFonts w:ascii="Times New Roman" w:hAnsi="Times New Roman"/>
          <w:sz w:val="28"/>
          <w:szCs w:val="28"/>
        </w:rPr>
        <w:t>ечение 1</w:t>
      </w:r>
      <w:r>
        <w:rPr>
          <w:rFonts w:ascii="Times New Roman" w:hAnsi="Times New Roman"/>
          <w:sz w:val="28"/>
          <w:szCs w:val="28"/>
        </w:rPr>
        <w:t xml:space="preserve"> дня со дня поступления проекта ответа </w:t>
      </w:r>
      <w:proofErr w:type="gramStart"/>
      <w:r>
        <w:rPr>
          <w:rFonts w:ascii="Times New Roman" w:hAnsi="Times New Roman"/>
          <w:sz w:val="28"/>
          <w:szCs w:val="28"/>
        </w:rPr>
        <w:t>визирует его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подписание руководител</w:t>
      </w:r>
      <w:r w:rsidR="009F434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9F4340">
        <w:rPr>
          <w:rFonts w:ascii="Times New Roman" w:hAnsi="Times New Roman"/>
          <w:sz w:val="28"/>
          <w:szCs w:val="28"/>
        </w:rPr>
        <w:t xml:space="preserve"> или возвращает на доработку специалисту отдела формирования земельных участков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726074" w:rsidRDefault="00646D8E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Руко</w:t>
      </w:r>
      <w:r w:rsidR="003C634A">
        <w:rPr>
          <w:rFonts w:ascii="Times New Roman" w:hAnsi="Times New Roman"/>
          <w:sz w:val="28"/>
          <w:szCs w:val="28"/>
        </w:rPr>
        <w:t>водитель Комитета в течение 2</w:t>
      </w:r>
      <w:r>
        <w:rPr>
          <w:rFonts w:ascii="Times New Roman" w:hAnsi="Times New Roman"/>
          <w:sz w:val="28"/>
          <w:szCs w:val="28"/>
        </w:rPr>
        <w:t xml:space="preserve"> дней со дня поступления проекта ответа </w:t>
      </w:r>
      <w:proofErr w:type="gramStart"/>
      <w:r>
        <w:rPr>
          <w:rFonts w:ascii="Times New Roman" w:hAnsi="Times New Roman"/>
          <w:sz w:val="28"/>
          <w:szCs w:val="28"/>
        </w:rPr>
        <w:t>подписывает его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в отдел делопроизводства и технического обеспечения Комитета</w:t>
      </w:r>
      <w:r w:rsidR="00F722F9">
        <w:rPr>
          <w:rFonts w:ascii="Times New Roman" w:hAnsi="Times New Roman"/>
          <w:sz w:val="28"/>
          <w:szCs w:val="28"/>
        </w:rPr>
        <w:t>, либо возвращает в отдел формирования земельных участков Комитета на доработку</w:t>
      </w:r>
      <w:r>
        <w:rPr>
          <w:rFonts w:ascii="Times New Roman" w:hAnsi="Times New Roman"/>
          <w:sz w:val="28"/>
          <w:szCs w:val="28"/>
        </w:rPr>
        <w:t>.</w:t>
      </w:r>
      <w:r w:rsidR="00F722F9">
        <w:rPr>
          <w:rFonts w:ascii="Times New Roman" w:hAnsi="Times New Roman"/>
          <w:sz w:val="28"/>
          <w:szCs w:val="28"/>
        </w:rPr>
        <w:t xml:space="preserve"> Доработка проекта ответа осуществляется специалистом отдела формирования земельных участков Комитета в день его поступления.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делопроизводства и технического обесп</w:t>
      </w:r>
      <w:r w:rsidR="00D97FFB">
        <w:rPr>
          <w:rFonts w:ascii="Times New Roman" w:hAnsi="Times New Roman"/>
          <w:sz w:val="28"/>
          <w:szCs w:val="28"/>
        </w:rPr>
        <w:t>ечения Комитета в течение 1</w:t>
      </w:r>
      <w:r>
        <w:rPr>
          <w:rFonts w:ascii="Times New Roman" w:hAnsi="Times New Roman"/>
          <w:sz w:val="28"/>
          <w:szCs w:val="28"/>
        </w:rPr>
        <w:t xml:space="preserve"> дня со дня поступления ответа </w:t>
      </w:r>
      <w:proofErr w:type="gramStart"/>
      <w:r>
        <w:rPr>
          <w:rFonts w:ascii="Times New Roman" w:hAnsi="Times New Roman"/>
          <w:sz w:val="28"/>
          <w:szCs w:val="28"/>
        </w:rPr>
        <w:t>регистрирует его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почтовому или электронному адресу заявителя.</w:t>
      </w:r>
    </w:p>
    <w:p w:rsidR="00726074" w:rsidRDefault="00986DC4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D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В случае поступления в Центр обращения в письменном, электронном виде специалист Центра, ответственный за ведение делопроизводства, в день поступления </w:t>
      </w:r>
      <w:r w:rsidR="00F722F9">
        <w:rPr>
          <w:rFonts w:ascii="Times New Roman" w:hAnsi="Times New Roman"/>
          <w:sz w:val="28"/>
          <w:szCs w:val="28"/>
        </w:rPr>
        <w:t xml:space="preserve">обращения </w:t>
      </w:r>
      <w:proofErr w:type="gramStart"/>
      <w:r w:rsidR="00646D8E">
        <w:rPr>
          <w:rFonts w:ascii="Times New Roman" w:hAnsi="Times New Roman"/>
          <w:sz w:val="28"/>
          <w:szCs w:val="28"/>
        </w:rPr>
        <w:t xml:space="preserve">регистрирует </w:t>
      </w:r>
      <w:r w:rsidR="008B4DC5">
        <w:rPr>
          <w:rFonts w:ascii="Times New Roman" w:hAnsi="Times New Roman"/>
          <w:sz w:val="28"/>
          <w:szCs w:val="28"/>
        </w:rPr>
        <w:t xml:space="preserve">его </w:t>
      </w:r>
      <w:r w:rsidR="00646D8E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в отдел по работе с заявителями Центра.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по работе с заявителями Центра в течение двадцати дней со дня поступления обращения </w:t>
      </w:r>
      <w:proofErr w:type="gramStart"/>
      <w:r>
        <w:rPr>
          <w:rFonts w:ascii="Times New Roman" w:hAnsi="Times New Roman"/>
          <w:sz w:val="28"/>
          <w:szCs w:val="28"/>
        </w:rPr>
        <w:t>осуществляет подготовку проекта ответа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его на визирование руководителю отдела по работе с </w:t>
      </w:r>
      <w:r>
        <w:rPr>
          <w:rFonts w:ascii="Times New Roman" w:hAnsi="Times New Roman"/>
          <w:sz w:val="28"/>
          <w:szCs w:val="28"/>
        </w:rPr>
        <w:lastRenderedPageBreak/>
        <w:t>заявителями Центра.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по работе с заявителя</w:t>
      </w:r>
      <w:r w:rsidR="00D97FFB">
        <w:rPr>
          <w:rFonts w:ascii="Times New Roman" w:hAnsi="Times New Roman"/>
          <w:sz w:val="28"/>
          <w:szCs w:val="28"/>
        </w:rPr>
        <w:t>ми Центра в течение 1</w:t>
      </w:r>
      <w:r>
        <w:rPr>
          <w:rFonts w:ascii="Times New Roman" w:hAnsi="Times New Roman"/>
          <w:sz w:val="28"/>
          <w:szCs w:val="28"/>
        </w:rPr>
        <w:t xml:space="preserve"> дня со дня поступления проекта ответа </w:t>
      </w:r>
      <w:proofErr w:type="gramStart"/>
      <w:r>
        <w:rPr>
          <w:rFonts w:ascii="Times New Roman" w:hAnsi="Times New Roman"/>
          <w:sz w:val="28"/>
          <w:szCs w:val="28"/>
        </w:rPr>
        <w:t>визирует его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подписание директору Центра</w:t>
      </w:r>
      <w:r w:rsidR="00EB7818">
        <w:rPr>
          <w:rFonts w:ascii="Times New Roman" w:hAnsi="Times New Roman"/>
          <w:sz w:val="28"/>
          <w:szCs w:val="28"/>
        </w:rPr>
        <w:t>, или возвращает на доработку специалисту отдела по работе с заявителями Центра.</w:t>
      </w:r>
    </w:p>
    <w:p w:rsidR="00726074" w:rsidRDefault="003C634A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Центра в течение 2</w:t>
      </w:r>
      <w:r w:rsidR="00646D8E">
        <w:rPr>
          <w:rFonts w:ascii="Times New Roman" w:hAnsi="Times New Roman"/>
          <w:sz w:val="28"/>
          <w:szCs w:val="28"/>
        </w:rPr>
        <w:t xml:space="preserve"> дней со дня поступления проекта ответа </w:t>
      </w:r>
      <w:proofErr w:type="gramStart"/>
      <w:r w:rsidR="00646D8E">
        <w:rPr>
          <w:rFonts w:ascii="Times New Roman" w:hAnsi="Times New Roman"/>
          <w:sz w:val="28"/>
          <w:szCs w:val="28"/>
        </w:rPr>
        <w:t>подписывает его и направляет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специалисту Центра, ответственному за ведение делопроизводства</w:t>
      </w:r>
      <w:r w:rsidR="00EB7818">
        <w:rPr>
          <w:rFonts w:ascii="Times New Roman" w:hAnsi="Times New Roman"/>
          <w:sz w:val="28"/>
          <w:szCs w:val="28"/>
        </w:rPr>
        <w:t>, либо возвращает в отдел по работе с заявителями Центра на доработку</w:t>
      </w:r>
      <w:r w:rsidR="00646D8E">
        <w:rPr>
          <w:rFonts w:ascii="Times New Roman" w:hAnsi="Times New Roman"/>
          <w:sz w:val="28"/>
          <w:szCs w:val="28"/>
        </w:rPr>
        <w:t>.</w:t>
      </w:r>
    </w:p>
    <w:p w:rsidR="00422581" w:rsidRDefault="0042258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Доработка проекта ответа осуществляется специалистом отдела по работе с заявителями Центра в день его поступления.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Центра, ответственный за ведение де</w:t>
      </w:r>
      <w:r w:rsidR="00D97FFB">
        <w:rPr>
          <w:rFonts w:ascii="Times New Roman" w:hAnsi="Times New Roman"/>
          <w:sz w:val="28"/>
          <w:szCs w:val="28"/>
        </w:rPr>
        <w:t>лопроизводства, в течение 1</w:t>
      </w:r>
      <w:r>
        <w:rPr>
          <w:rFonts w:ascii="Times New Roman" w:hAnsi="Times New Roman"/>
          <w:sz w:val="28"/>
          <w:szCs w:val="28"/>
        </w:rPr>
        <w:t xml:space="preserve"> дня со дня поступления ответа </w:t>
      </w:r>
      <w:proofErr w:type="gramStart"/>
      <w:r>
        <w:rPr>
          <w:rFonts w:ascii="Times New Roman" w:hAnsi="Times New Roman"/>
          <w:sz w:val="28"/>
          <w:szCs w:val="28"/>
        </w:rPr>
        <w:t>регистрирует его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почтовому или электронному адресу заявителя.</w:t>
      </w:r>
    </w:p>
    <w:p w:rsidR="00726074" w:rsidRDefault="00986DC4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D61">
        <w:rPr>
          <w:rFonts w:ascii="Times New Roman" w:hAnsi="Times New Roman"/>
          <w:sz w:val="28"/>
          <w:szCs w:val="28"/>
        </w:rPr>
        <w:t>9</w:t>
      </w:r>
      <w:r w:rsidR="006E54F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Максимальный срок подготовки ответа при поступлении обращения заявителя в письменном, электронном виде составляет </w:t>
      </w:r>
      <w:r w:rsidR="00BF2C86">
        <w:rPr>
          <w:rFonts w:ascii="Times New Roman" w:hAnsi="Times New Roman"/>
          <w:sz w:val="28"/>
          <w:szCs w:val="28"/>
        </w:rPr>
        <w:t>тридцать</w:t>
      </w:r>
      <w:r w:rsidR="00646D8E">
        <w:rPr>
          <w:rFonts w:ascii="Times New Roman" w:hAnsi="Times New Roman"/>
          <w:sz w:val="28"/>
          <w:szCs w:val="28"/>
        </w:rPr>
        <w:t xml:space="preserve"> дней со дня регистрации обращения.</w:t>
      </w:r>
    </w:p>
    <w:p w:rsidR="00726074" w:rsidRDefault="00F50D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223A7F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</w:t>
      </w:r>
      <w:r w:rsidR="00986DC4">
        <w:rPr>
          <w:rFonts w:ascii="Times New Roman" w:hAnsi="Times New Roman"/>
          <w:sz w:val="28"/>
          <w:szCs w:val="28"/>
        </w:rPr>
        <w:t xml:space="preserve"> муниципальной</w:t>
      </w:r>
      <w:r w:rsidR="00646D8E">
        <w:rPr>
          <w:rFonts w:ascii="Times New Roman" w:hAnsi="Times New Roman"/>
          <w:sz w:val="28"/>
          <w:szCs w:val="28"/>
        </w:rPr>
        <w:t xml:space="preserve">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726074" w:rsidRDefault="00F50D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6E54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6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</w:t>
      </w:r>
      <w:r w:rsidR="008C392F">
        <w:rPr>
          <w:rFonts w:ascii="Times New Roman" w:hAnsi="Times New Roman"/>
          <w:sz w:val="28"/>
          <w:szCs w:val="28"/>
        </w:rPr>
        <w:t xml:space="preserve">административной </w:t>
      </w:r>
      <w:r w:rsidR="00646D8E">
        <w:rPr>
          <w:rFonts w:ascii="Times New Roman" w:hAnsi="Times New Roman"/>
          <w:sz w:val="28"/>
          <w:szCs w:val="28"/>
        </w:rPr>
        <w:t>процедурой информирования и консультирования по вопросам предоставления</w:t>
      </w:r>
      <w:r w:rsidR="00986DC4">
        <w:rPr>
          <w:rFonts w:ascii="Times New Roman" w:hAnsi="Times New Roman"/>
          <w:sz w:val="28"/>
          <w:szCs w:val="28"/>
        </w:rPr>
        <w:t xml:space="preserve"> муниципальной</w:t>
      </w:r>
      <w:r w:rsidR="00646D8E">
        <w:rPr>
          <w:rFonts w:ascii="Times New Roman" w:hAnsi="Times New Roman"/>
          <w:sz w:val="28"/>
          <w:szCs w:val="28"/>
        </w:rPr>
        <w:t xml:space="preserve"> услуги в Комитете осуществляет руководитель отдела формирования земельных участков Комитета, в Центре - руководитель отдела по работе с заявителями Центра.</w:t>
      </w:r>
    </w:p>
    <w:p w:rsidR="006E54F9" w:rsidRDefault="006E54F9" w:rsidP="00595AF1">
      <w:pPr>
        <w:pStyle w:val="ConsPlusNormal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4F9" w:rsidRDefault="00986DC4" w:rsidP="00595AF1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86DC4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</w:t>
      </w:r>
      <w:r w:rsidR="0080471F">
        <w:rPr>
          <w:rFonts w:ascii="Times New Roman" w:hAnsi="Times New Roman"/>
          <w:sz w:val="28"/>
          <w:szCs w:val="28"/>
        </w:rPr>
        <w:t xml:space="preserve"> </w:t>
      </w:r>
      <w:r w:rsidRPr="00986DC4">
        <w:rPr>
          <w:rFonts w:ascii="Times New Roman" w:hAnsi="Times New Roman"/>
          <w:sz w:val="28"/>
          <w:szCs w:val="28"/>
        </w:rPr>
        <w:t>услуги и документов, необходимых для предоставления</w:t>
      </w:r>
      <w:r w:rsidR="0080471F">
        <w:rPr>
          <w:rFonts w:ascii="Times New Roman" w:hAnsi="Times New Roman"/>
          <w:sz w:val="28"/>
          <w:szCs w:val="28"/>
        </w:rPr>
        <w:t xml:space="preserve"> </w:t>
      </w:r>
      <w:r w:rsidRPr="00986DC4">
        <w:rPr>
          <w:rFonts w:ascii="Times New Roman" w:hAnsi="Times New Roman"/>
          <w:sz w:val="28"/>
          <w:szCs w:val="28"/>
        </w:rPr>
        <w:t>муниципальной услуги (принятие решения об отказе в приеме</w:t>
      </w:r>
      <w:r w:rsidR="0080471F">
        <w:rPr>
          <w:rFonts w:ascii="Times New Roman" w:hAnsi="Times New Roman"/>
          <w:sz w:val="28"/>
          <w:szCs w:val="28"/>
        </w:rPr>
        <w:t xml:space="preserve"> </w:t>
      </w:r>
      <w:r w:rsidRPr="00986DC4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="0080471F">
        <w:rPr>
          <w:rFonts w:ascii="Times New Roman" w:hAnsi="Times New Roman"/>
          <w:sz w:val="28"/>
          <w:szCs w:val="28"/>
        </w:rPr>
        <w:t xml:space="preserve"> </w:t>
      </w:r>
      <w:r w:rsidRPr="00986DC4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</w:t>
      </w:r>
      <w:r w:rsidR="0080471F">
        <w:rPr>
          <w:rFonts w:ascii="Times New Roman" w:hAnsi="Times New Roman"/>
          <w:sz w:val="28"/>
          <w:szCs w:val="28"/>
        </w:rPr>
        <w:t xml:space="preserve"> </w:t>
      </w:r>
      <w:r w:rsidRPr="00986DC4">
        <w:rPr>
          <w:rFonts w:ascii="Times New Roman" w:hAnsi="Times New Roman"/>
          <w:sz w:val="28"/>
          <w:szCs w:val="28"/>
        </w:rPr>
        <w:t>услуги, предоставленных в электронной форме)</w:t>
      </w:r>
    </w:p>
    <w:p w:rsidR="00986DC4" w:rsidRDefault="00986DC4" w:rsidP="00595AF1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6074" w:rsidRDefault="00986DC4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D61">
        <w:rPr>
          <w:rFonts w:ascii="Times New Roman" w:hAnsi="Times New Roman"/>
          <w:sz w:val="28"/>
          <w:szCs w:val="28"/>
        </w:rPr>
        <w:t>2</w:t>
      </w:r>
      <w:r w:rsidR="006E54F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Комитет, Центр с заявлением о предоставлении </w:t>
      </w:r>
      <w:r w:rsidR="00081343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услуги.</w:t>
      </w:r>
    </w:p>
    <w:p w:rsidR="00CF40AF" w:rsidRDefault="00CF40AF" w:rsidP="00CF40A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162">
        <w:rPr>
          <w:rFonts w:ascii="Times New Roman" w:eastAsia="Calibri" w:hAnsi="Times New Roman"/>
          <w:color w:val="000000"/>
          <w:sz w:val="28"/>
          <w:szCs w:val="28"/>
        </w:rPr>
        <w:t>Критери</w:t>
      </w:r>
      <w:r>
        <w:rPr>
          <w:rFonts w:ascii="Times New Roman" w:eastAsia="Calibri" w:hAnsi="Times New Roman"/>
          <w:color w:val="000000"/>
          <w:sz w:val="28"/>
          <w:szCs w:val="28"/>
        </w:rPr>
        <w:t>ями</w:t>
      </w:r>
      <w:r w:rsidRPr="00E24162">
        <w:rPr>
          <w:rFonts w:ascii="Times New Roman" w:eastAsia="Calibri" w:hAnsi="Times New Roman"/>
          <w:color w:val="000000"/>
          <w:sz w:val="28"/>
          <w:szCs w:val="28"/>
        </w:rPr>
        <w:t xml:space="preserve"> принятия решения </w:t>
      </w:r>
      <w:r w:rsidRPr="00E24162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</w:t>
      </w:r>
      <w:r w:rsidRPr="00E24162">
        <w:rPr>
          <w:rFonts w:ascii="Times New Roman" w:eastAsia="Calibri" w:hAnsi="Times New Roman"/>
          <w:color w:val="000000"/>
          <w:sz w:val="28"/>
          <w:szCs w:val="28"/>
        </w:rPr>
        <w:t>явля</w:t>
      </w:r>
      <w:r>
        <w:rPr>
          <w:rFonts w:ascii="Times New Roman" w:eastAsia="Calibri" w:hAnsi="Times New Roman"/>
          <w:color w:val="000000"/>
          <w:sz w:val="28"/>
          <w:szCs w:val="28"/>
        </w:rPr>
        <w:t>ю</w:t>
      </w:r>
      <w:r w:rsidRPr="00E24162">
        <w:rPr>
          <w:rFonts w:ascii="Times New Roman" w:eastAsia="Calibri" w:hAnsi="Times New Roman"/>
          <w:color w:val="000000"/>
          <w:sz w:val="28"/>
          <w:szCs w:val="28"/>
        </w:rPr>
        <w:t>тся</w:t>
      </w:r>
      <w:r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CF40AF" w:rsidRDefault="00CF40AF" w:rsidP="00CF40AF">
      <w:pPr>
        <w:numPr>
          <w:ilvl w:val="0"/>
          <w:numId w:val="9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24162">
        <w:rPr>
          <w:rFonts w:ascii="Times New Roman" w:hAnsi="Times New Roman"/>
          <w:sz w:val="28"/>
          <w:szCs w:val="28"/>
        </w:rPr>
        <w:t>обращение заявителя за предоставлением</w:t>
      </w:r>
      <w:r w:rsidRPr="00E24162">
        <w:t xml:space="preserve"> </w:t>
      </w:r>
      <w:r w:rsidR="00081343">
        <w:rPr>
          <w:rFonts w:ascii="Times New Roman" w:hAnsi="Times New Roman"/>
          <w:sz w:val="28"/>
          <w:szCs w:val="28"/>
        </w:rPr>
        <w:t>муниципальной</w:t>
      </w:r>
      <w:r w:rsidR="00081343" w:rsidRPr="00E24162">
        <w:rPr>
          <w:rFonts w:ascii="Times New Roman" w:hAnsi="Times New Roman"/>
          <w:sz w:val="28"/>
          <w:szCs w:val="28"/>
        </w:rPr>
        <w:t xml:space="preserve"> </w:t>
      </w:r>
      <w:r w:rsidRPr="00E2416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 </w:t>
      </w:r>
    </w:p>
    <w:p w:rsidR="00CF40AF" w:rsidRPr="00C729F6" w:rsidRDefault="00CF40AF" w:rsidP="00CF40A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либо отсутствие оснований для отказа в приеме заявления о предоставлении </w:t>
      </w:r>
      <w:r w:rsidR="0008134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08134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услуги, поступивших в электронной форме, указанных в пункте 18 </w:t>
      </w:r>
      <w:r w:rsidRPr="00C729F6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Pr="00C729F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CF40AF" w:rsidRDefault="00F50D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081343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При поступлении в Комитет </w:t>
      </w:r>
      <w:r w:rsidR="00CF40AF" w:rsidRPr="00C729F6">
        <w:rPr>
          <w:rFonts w:ascii="Times New Roman" w:hAnsi="Times New Roman"/>
          <w:sz w:val="28"/>
          <w:szCs w:val="28"/>
        </w:rPr>
        <w:t xml:space="preserve">заявления </w:t>
      </w:r>
      <w:r w:rsidR="00CF40AF">
        <w:rPr>
          <w:rFonts w:ascii="Times New Roman" w:hAnsi="Times New Roman"/>
          <w:sz w:val="28"/>
          <w:szCs w:val="28"/>
        </w:rPr>
        <w:t xml:space="preserve">о предоставлении </w:t>
      </w:r>
      <w:r w:rsidR="00081343">
        <w:rPr>
          <w:rFonts w:ascii="Times New Roman" w:hAnsi="Times New Roman"/>
          <w:sz w:val="28"/>
          <w:szCs w:val="28"/>
        </w:rPr>
        <w:t xml:space="preserve">муниципальной </w:t>
      </w:r>
      <w:r w:rsidR="00CF40AF">
        <w:rPr>
          <w:rFonts w:ascii="Times New Roman" w:hAnsi="Times New Roman"/>
          <w:sz w:val="28"/>
          <w:szCs w:val="28"/>
        </w:rPr>
        <w:t xml:space="preserve">услуги </w:t>
      </w:r>
      <w:r w:rsidR="00CF40AF" w:rsidRPr="00C729F6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081343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81343" w:rsidRPr="00C729F6">
        <w:rPr>
          <w:rFonts w:ascii="Times New Roman" w:hAnsi="Times New Roman"/>
          <w:sz w:val="28"/>
          <w:szCs w:val="28"/>
        </w:rPr>
        <w:t xml:space="preserve"> </w:t>
      </w:r>
      <w:r w:rsidR="00CF40AF" w:rsidRPr="00C729F6">
        <w:rPr>
          <w:rFonts w:ascii="Times New Roman" w:hAnsi="Times New Roman"/>
          <w:sz w:val="28"/>
          <w:szCs w:val="28"/>
        </w:rPr>
        <w:t>услуги</w:t>
      </w:r>
      <w:r w:rsidR="00CF40AF">
        <w:rPr>
          <w:rFonts w:ascii="Times New Roman" w:hAnsi="Times New Roman"/>
          <w:sz w:val="28"/>
          <w:szCs w:val="28"/>
        </w:rPr>
        <w:t>,</w:t>
      </w:r>
      <w:r w:rsidR="00CF40AF" w:rsidRPr="00C729F6">
        <w:rPr>
          <w:rFonts w:ascii="Times New Roman" w:hAnsi="Times New Roman"/>
          <w:sz w:val="28"/>
          <w:szCs w:val="28"/>
        </w:rPr>
        <w:t xml:space="preserve"> </w:t>
      </w:r>
      <w:r w:rsidR="00CF40AF">
        <w:rPr>
          <w:rFonts w:ascii="Times New Roman" w:hAnsi="Times New Roman"/>
          <w:sz w:val="28"/>
          <w:szCs w:val="28"/>
        </w:rPr>
        <w:t>в электронной форме</w:t>
      </w:r>
      <w:r w:rsidR="00646D8E">
        <w:rPr>
          <w:rFonts w:ascii="Times New Roman" w:hAnsi="Times New Roman"/>
          <w:sz w:val="28"/>
          <w:szCs w:val="28"/>
        </w:rPr>
        <w:t xml:space="preserve">, специалист отдела формирования земельных участков Комитета </w:t>
      </w:r>
      <w:r w:rsidR="00CF40AF">
        <w:rPr>
          <w:rFonts w:ascii="Times New Roman" w:hAnsi="Times New Roman"/>
          <w:sz w:val="28"/>
          <w:szCs w:val="28"/>
        </w:rPr>
        <w:t>осуществляет:</w:t>
      </w:r>
    </w:p>
    <w:p w:rsidR="00E94BAA" w:rsidRDefault="0008134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46D8E">
        <w:rPr>
          <w:rFonts w:ascii="Times New Roman" w:hAnsi="Times New Roman"/>
          <w:sz w:val="28"/>
          <w:szCs w:val="28"/>
        </w:rPr>
        <w:t xml:space="preserve">процедуру проверки действительности электронной подписи, предусматривающую проверку соблюдения условий, указанных в </w:t>
      </w:r>
      <w:hyperlink r:id="rId40" w:history="1">
        <w:r w:rsidR="00646D8E" w:rsidRPr="0074090F">
          <w:rPr>
            <w:rFonts w:ascii="Times New Roman" w:hAnsi="Times New Roman"/>
            <w:sz w:val="28"/>
            <w:szCs w:val="28"/>
          </w:rPr>
          <w:t>статье 11</w:t>
        </w:r>
      </w:hyperlink>
      <w:r w:rsidR="00646D8E" w:rsidRPr="0074090F">
        <w:rPr>
          <w:rFonts w:ascii="Times New Roman" w:hAnsi="Times New Roman"/>
          <w:sz w:val="28"/>
          <w:szCs w:val="28"/>
        </w:rPr>
        <w:t xml:space="preserve"> </w:t>
      </w:r>
      <w:r w:rsidR="00CF40A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46D8E">
        <w:rPr>
          <w:rFonts w:ascii="Times New Roman" w:hAnsi="Times New Roman"/>
          <w:sz w:val="28"/>
          <w:szCs w:val="28"/>
        </w:rPr>
        <w:t xml:space="preserve">от 06 апреля 2011 г. </w:t>
      </w:r>
      <w:r w:rsidR="0074090F">
        <w:rPr>
          <w:rFonts w:ascii="Times New Roman" w:hAnsi="Times New Roman"/>
          <w:sz w:val="28"/>
          <w:szCs w:val="28"/>
        </w:rPr>
        <w:t>№</w:t>
      </w:r>
      <w:r w:rsidR="00646D8E">
        <w:rPr>
          <w:rFonts w:ascii="Times New Roman" w:hAnsi="Times New Roman"/>
          <w:sz w:val="28"/>
          <w:szCs w:val="28"/>
        </w:rPr>
        <w:t xml:space="preserve"> 63-ФЗ </w:t>
      </w:r>
      <w:r w:rsidR="0074090F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Об электронной подписи</w:t>
      </w:r>
      <w:r w:rsidR="0074090F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, в случае если </w:t>
      </w:r>
      <w:r w:rsidR="00CF40AF" w:rsidRPr="00C729F6">
        <w:rPr>
          <w:rFonts w:ascii="Times New Roman" w:hAnsi="Times New Roman"/>
          <w:sz w:val="28"/>
          <w:szCs w:val="28"/>
        </w:rPr>
        <w:t>заявлени</w:t>
      </w:r>
      <w:r w:rsidR="00CF40AF">
        <w:rPr>
          <w:rFonts w:ascii="Times New Roman" w:hAnsi="Times New Roman"/>
          <w:sz w:val="28"/>
          <w:szCs w:val="28"/>
        </w:rPr>
        <w:t>е</w:t>
      </w:r>
      <w:r w:rsidR="00CF40AF" w:rsidRPr="00C729F6">
        <w:rPr>
          <w:rFonts w:ascii="Times New Roman" w:hAnsi="Times New Roman"/>
          <w:sz w:val="28"/>
          <w:szCs w:val="28"/>
        </w:rPr>
        <w:t xml:space="preserve"> </w:t>
      </w:r>
      <w:r w:rsidR="00CF40A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CF40AF">
        <w:rPr>
          <w:rFonts w:ascii="Times New Roman" w:hAnsi="Times New Roman"/>
          <w:sz w:val="28"/>
          <w:szCs w:val="28"/>
        </w:rPr>
        <w:t xml:space="preserve">услуги </w:t>
      </w:r>
      <w:r w:rsidR="00CF40AF" w:rsidRPr="00C729F6">
        <w:rPr>
          <w:rFonts w:ascii="Times New Roman" w:hAnsi="Times New Roman"/>
          <w:sz w:val="28"/>
          <w:szCs w:val="28"/>
        </w:rPr>
        <w:t>и документ</w:t>
      </w:r>
      <w:r w:rsidR="00CF40AF">
        <w:rPr>
          <w:rFonts w:ascii="Times New Roman" w:hAnsi="Times New Roman"/>
          <w:sz w:val="28"/>
          <w:szCs w:val="28"/>
        </w:rPr>
        <w:t>ы</w:t>
      </w:r>
      <w:r w:rsidR="00CF40AF" w:rsidRPr="00C729F6">
        <w:rPr>
          <w:rFonts w:ascii="Times New Roman" w:hAnsi="Times New Roman"/>
          <w:sz w:val="28"/>
          <w:szCs w:val="28"/>
        </w:rPr>
        <w:t>, необходимы</w:t>
      </w:r>
      <w:r w:rsidR="00CF40AF">
        <w:rPr>
          <w:rFonts w:ascii="Times New Roman" w:hAnsi="Times New Roman"/>
          <w:sz w:val="28"/>
          <w:szCs w:val="28"/>
        </w:rPr>
        <w:t>е</w:t>
      </w:r>
      <w:r w:rsidR="00CF40AF" w:rsidRPr="00C729F6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729F6">
        <w:rPr>
          <w:rFonts w:ascii="Times New Roman" w:hAnsi="Times New Roman"/>
          <w:sz w:val="28"/>
          <w:szCs w:val="28"/>
        </w:rPr>
        <w:t xml:space="preserve"> </w:t>
      </w:r>
      <w:r w:rsidR="00CF40AF" w:rsidRPr="00C729F6">
        <w:rPr>
          <w:rFonts w:ascii="Times New Roman" w:hAnsi="Times New Roman"/>
          <w:sz w:val="28"/>
          <w:szCs w:val="28"/>
        </w:rPr>
        <w:t>услуги</w:t>
      </w:r>
      <w:r w:rsidR="00CF40AF">
        <w:rPr>
          <w:rFonts w:ascii="Times New Roman" w:hAnsi="Times New Roman"/>
          <w:sz w:val="28"/>
          <w:szCs w:val="28"/>
        </w:rPr>
        <w:t xml:space="preserve"> подписаны электронной подписью</w:t>
      </w:r>
      <w:r w:rsidR="00E94BAA">
        <w:rPr>
          <w:rFonts w:ascii="Times New Roman" w:hAnsi="Times New Roman"/>
          <w:sz w:val="28"/>
          <w:szCs w:val="28"/>
        </w:rPr>
        <w:t>;</w:t>
      </w:r>
    </w:p>
    <w:p w:rsidR="006E54F9" w:rsidRDefault="00646D8E" w:rsidP="004B20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343">
        <w:rPr>
          <w:rFonts w:ascii="Times New Roman" w:hAnsi="Times New Roman"/>
          <w:sz w:val="28"/>
          <w:szCs w:val="28"/>
        </w:rPr>
        <w:t>2) </w:t>
      </w:r>
      <w:r w:rsidR="00E94BAA">
        <w:rPr>
          <w:rFonts w:ascii="Times New Roman" w:hAnsi="Times New Roman"/>
          <w:sz w:val="28"/>
          <w:szCs w:val="28"/>
        </w:rPr>
        <w:t xml:space="preserve">распечатку заявления о предоставлении услуги и </w:t>
      </w:r>
      <w:r w:rsidR="00E94BAA" w:rsidRPr="00C729F6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88548F">
        <w:rPr>
          <w:rFonts w:ascii="Times New Roman" w:hAnsi="Times New Roman"/>
          <w:sz w:val="28"/>
          <w:szCs w:val="28"/>
        </w:rPr>
        <w:t>муниципальной</w:t>
      </w:r>
      <w:r w:rsidR="0088548F" w:rsidRPr="00C729F6">
        <w:rPr>
          <w:rFonts w:ascii="Times New Roman" w:hAnsi="Times New Roman"/>
          <w:sz w:val="28"/>
          <w:szCs w:val="28"/>
        </w:rPr>
        <w:t xml:space="preserve"> </w:t>
      </w:r>
      <w:r w:rsidR="00E94BAA" w:rsidRPr="00C729F6">
        <w:rPr>
          <w:rFonts w:ascii="Times New Roman" w:hAnsi="Times New Roman"/>
          <w:sz w:val="28"/>
          <w:szCs w:val="28"/>
        </w:rPr>
        <w:t>услуги</w:t>
      </w:r>
      <w:r w:rsidR="00D83F2D">
        <w:rPr>
          <w:rFonts w:ascii="Times New Roman" w:hAnsi="Times New Roman"/>
          <w:sz w:val="28"/>
          <w:szCs w:val="28"/>
        </w:rPr>
        <w:t xml:space="preserve">, </w:t>
      </w:r>
      <w:r w:rsidR="000B1371" w:rsidRPr="00C729F6">
        <w:rPr>
          <w:rFonts w:ascii="Times New Roman" w:hAnsi="Times New Roman"/>
          <w:sz w:val="28"/>
          <w:szCs w:val="28"/>
        </w:rPr>
        <w:t>проставл</w:t>
      </w:r>
      <w:r w:rsidR="000B1371">
        <w:rPr>
          <w:rFonts w:ascii="Times New Roman" w:hAnsi="Times New Roman"/>
          <w:sz w:val="28"/>
          <w:szCs w:val="28"/>
        </w:rPr>
        <w:t>ение</w:t>
      </w:r>
      <w:r w:rsidR="000B1371" w:rsidRPr="00C72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371" w:rsidRPr="00C729F6">
        <w:rPr>
          <w:rFonts w:ascii="Times New Roman" w:hAnsi="Times New Roman"/>
          <w:sz w:val="28"/>
          <w:szCs w:val="28"/>
        </w:rPr>
        <w:t>заверительн</w:t>
      </w:r>
      <w:r w:rsidR="000B1371">
        <w:rPr>
          <w:rFonts w:ascii="Times New Roman" w:hAnsi="Times New Roman"/>
          <w:sz w:val="28"/>
          <w:szCs w:val="28"/>
        </w:rPr>
        <w:t>ой</w:t>
      </w:r>
      <w:proofErr w:type="spellEnd"/>
      <w:r w:rsidR="000B1371" w:rsidRPr="00C729F6">
        <w:rPr>
          <w:rFonts w:ascii="Times New Roman" w:hAnsi="Times New Roman"/>
          <w:sz w:val="28"/>
          <w:szCs w:val="28"/>
        </w:rPr>
        <w:t xml:space="preserve"> подпис</w:t>
      </w:r>
      <w:r w:rsidR="000B1371">
        <w:rPr>
          <w:rFonts w:ascii="Times New Roman" w:hAnsi="Times New Roman"/>
          <w:sz w:val="28"/>
          <w:szCs w:val="28"/>
        </w:rPr>
        <w:t>и</w:t>
      </w:r>
      <w:r w:rsidR="000B1371" w:rsidRPr="00C729F6">
        <w:rPr>
          <w:rFonts w:ascii="Times New Roman" w:hAnsi="Times New Roman"/>
          <w:sz w:val="28"/>
          <w:szCs w:val="28"/>
        </w:rPr>
        <w:t xml:space="preserve"> «Получено по электронным каналам связи с использованием электронной подписи», сво</w:t>
      </w:r>
      <w:r w:rsidR="000B1371">
        <w:rPr>
          <w:rFonts w:ascii="Times New Roman" w:hAnsi="Times New Roman"/>
          <w:sz w:val="28"/>
          <w:szCs w:val="28"/>
        </w:rPr>
        <w:t>ей</w:t>
      </w:r>
      <w:r w:rsidR="000B1371" w:rsidRPr="00C729F6">
        <w:rPr>
          <w:rFonts w:ascii="Times New Roman" w:hAnsi="Times New Roman"/>
          <w:sz w:val="28"/>
          <w:szCs w:val="28"/>
        </w:rPr>
        <w:t xml:space="preserve"> должност</w:t>
      </w:r>
      <w:r w:rsidR="000B1371">
        <w:rPr>
          <w:rFonts w:ascii="Times New Roman" w:hAnsi="Times New Roman"/>
          <w:sz w:val="28"/>
          <w:szCs w:val="28"/>
        </w:rPr>
        <w:t>и</w:t>
      </w:r>
      <w:r w:rsidR="000B1371" w:rsidRPr="00C729F6">
        <w:rPr>
          <w:rFonts w:ascii="Times New Roman" w:hAnsi="Times New Roman"/>
          <w:sz w:val="28"/>
          <w:szCs w:val="28"/>
        </w:rPr>
        <w:t>, личн</w:t>
      </w:r>
      <w:r w:rsidR="000B1371">
        <w:rPr>
          <w:rFonts w:ascii="Times New Roman" w:hAnsi="Times New Roman"/>
          <w:sz w:val="28"/>
          <w:szCs w:val="28"/>
        </w:rPr>
        <w:t>ой</w:t>
      </w:r>
      <w:r w:rsidR="000B1371" w:rsidRPr="00C729F6">
        <w:rPr>
          <w:rFonts w:ascii="Times New Roman" w:hAnsi="Times New Roman"/>
          <w:sz w:val="28"/>
          <w:szCs w:val="28"/>
        </w:rPr>
        <w:t xml:space="preserve"> подпис</w:t>
      </w:r>
      <w:r w:rsidR="000B1371">
        <w:rPr>
          <w:rFonts w:ascii="Times New Roman" w:hAnsi="Times New Roman"/>
          <w:sz w:val="28"/>
          <w:szCs w:val="28"/>
        </w:rPr>
        <w:t>и</w:t>
      </w:r>
      <w:r w:rsidR="000B1371" w:rsidRPr="00C729F6">
        <w:rPr>
          <w:rFonts w:ascii="Times New Roman" w:hAnsi="Times New Roman"/>
          <w:sz w:val="28"/>
          <w:szCs w:val="28"/>
        </w:rPr>
        <w:t>, расшифровк</w:t>
      </w:r>
      <w:r w:rsidR="000B1371">
        <w:rPr>
          <w:rFonts w:ascii="Times New Roman" w:hAnsi="Times New Roman"/>
          <w:sz w:val="28"/>
          <w:szCs w:val="28"/>
        </w:rPr>
        <w:t>и</w:t>
      </w:r>
      <w:r w:rsidR="000B1371" w:rsidRPr="00C729F6">
        <w:rPr>
          <w:rFonts w:ascii="Times New Roman" w:hAnsi="Times New Roman"/>
          <w:sz w:val="28"/>
          <w:szCs w:val="28"/>
        </w:rPr>
        <w:t xml:space="preserve"> подписи</w:t>
      </w:r>
      <w:r w:rsidR="000B1371">
        <w:rPr>
          <w:rFonts w:ascii="Times New Roman" w:hAnsi="Times New Roman"/>
          <w:sz w:val="28"/>
          <w:szCs w:val="28"/>
        </w:rPr>
        <w:t xml:space="preserve"> и даты в случае отсутствия основания для отказа в приеме заявления о предоставлении</w:t>
      </w:r>
      <w:r w:rsidR="0088548F">
        <w:rPr>
          <w:rFonts w:ascii="Times New Roman" w:hAnsi="Times New Roman"/>
          <w:sz w:val="28"/>
          <w:szCs w:val="28"/>
        </w:rPr>
        <w:t xml:space="preserve"> муниципальной</w:t>
      </w:r>
      <w:r w:rsidR="000B1371">
        <w:rPr>
          <w:rFonts w:ascii="Times New Roman" w:hAnsi="Times New Roman"/>
          <w:sz w:val="28"/>
          <w:szCs w:val="28"/>
        </w:rPr>
        <w:t xml:space="preserve"> услуги и </w:t>
      </w:r>
      <w:r w:rsidR="000B1371" w:rsidRPr="00C729F6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88548F">
        <w:rPr>
          <w:rFonts w:ascii="Times New Roman" w:hAnsi="Times New Roman"/>
          <w:sz w:val="28"/>
          <w:szCs w:val="28"/>
        </w:rPr>
        <w:t>муниципальной</w:t>
      </w:r>
      <w:r w:rsidR="0088548F" w:rsidRPr="00C729F6">
        <w:rPr>
          <w:rFonts w:ascii="Times New Roman" w:hAnsi="Times New Roman"/>
          <w:sz w:val="28"/>
          <w:szCs w:val="28"/>
        </w:rPr>
        <w:t xml:space="preserve"> </w:t>
      </w:r>
      <w:r w:rsidR="000B1371" w:rsidRPr="00C729F6">
        <w:rPr>
          <w:rFonts w:ascii="Times New Roman" w:hAnsi="Times New Roman"/>
          <w:sz w:val="28"/>
          <w:szCs w:val="28"/>
        </w:rPr>
        <w:t>услуги</w:t>
      </w:r>
      <w:r w:rsidR="000B1371">
        <w:rPr>
          <w:rFonts w:ascii="Times New Roman" w:hAnsi="Times New Roman"/>
          <w:sz w:val="28"/>
          <w:szCs w:val="28"/>
        </w:rPr>
        <w:t xml:space="preserve">, указанных в пункте 18 </w:t>
      </w:r>
      <w:r w:rsidR="000B1371" w:rsidRPr="00C729F6">
        <w:rPr>
          <w:rFonts w:ascii="Times New Roman" w:hAnsi="Times New Roman"/>
          <w:sz w:val="28"/>
          <w:szCs w:val="28"/>
        </w:rPr>
        <w:t>Административно</w:t>
      </w:r>
      <w:r w:rsidR="000B1371">
        <w:rPr>
          <w:rFonts w:ascii="Times New Roman" w:hAnsi="Times New Roman"/>
          <w:sz w:val="28"/>
          <w:szCs w:val="28"/>
        </w:rPr>
        <w:t>го</w:t>
      </w:r>
      <w:r w:rsidR="000B1371" w:rsidRPr="00C729F6">
        <w:rPr>
          <w:rFonts w:ascii="Times New Roman" w:hAnsi="Times New Roman"/>
          <w:sz w:val="28"/>
          <w:szCs w:val="28"/>
        </w:rPr>
        <w:t xml:space="preserve"> регламент</w:t>
      </w:r>
      <w:r w:rsidR="000B1371">
        <w:rPr>
          <w:rFonts w:ascii="Times New Roman" w:hAnsi="Times New Roman"/>
          <w:sz w:val="28"/>
          <w:szCs w:val="28"/>
        </w:rPr>
        <w:t>а.</w:t>
      </w:r>
      <w:proofErr w:type="gramEnd"/>
    </w:p>
    <w:p w:rsidR="0088548F" w:rsidRDefault="00F52005" w:rsidP="008854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проверки действительности электронной подписи осуществляется в день поступления указанных заявления о предоставлении </w:t>
      </w:r>
      <w:r w:rsidR="0088548F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и </w:t>
      </w:r>
      <w:r w:rsidRPr="00C729F6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88548F">
        <w:rPr>
          <w:rFonts w:ascii="Times New Roman" w:hAnsi="Times New Roman"/>
          <w:sz w:val="28"/>
          <w:szCs w:val="28"/>
        </w:rPr>
        <w:t>муниципальной</w:t>
      </w:r>
      <w:r w:rsidR="0088548F" w:rsidRPr="00C729F6">
        <w:rPr>
          <w:rFonts w:ascii="Times New Roman" w:hAnsi="Times New Roman"/>
          <w:sz w:val="28"/>
          <w:szCs w:val="28"/>
        </w:rPr>
        <w:t xml:space="preserve"> </w:t>
      </w:r>
      <w:r w:rsidRPr="00C729F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, если они поступили в период рабочего времени. </w:t>
      </w:r>
      <w:r w:rsidR="0088548F">
        <w:rPr>
          <w:rFonts w:ascii="Times New Roman" w:hAnsi="Times New Roman"/>
          <w:sz w:val="28"/>
          <w:szCs w:val="28"/>
        </w:rPr>
        <w:t xml:space="preserve">                  </w:t>
      </w:r>
      <w:r w:rsidR="00646D8E">
        <w:rPr>
          <w:rFonts w:ascii="Times New Roman" w:hAnsi="Times New Roman"/>
          <w:sz w:val="28"/>
          <w:szCs w:val="28"/>
        </w:rPr>
        <w:t xml:space="preserve">В случае поступления указанных заявления и документов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646D8E">
        <w:rPr>
          <w:rFonts w:ascii="Times New Roman" w:hAnsi="Times New Roman"/>
          <w:sz w:val="28"/>
          <w:szCs w:val="28"/>
        </w:rPr>
        <w:t>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</w:t>
      </w:r>
      <w:r w:rsidR="0088548F" w:rsidRPr="0088548F">
        <w:rPr>
          <w:rFonts w:ascii="Times New Roman" w:hAnsi="Times New Roman"/>
          <w:sz w:val="28"/>
          <w:szCs w:val="28"/>
        </w:rPr>
        <w:t xml:space="preserve"> </w:t>
      </w:r>
      <w:r w:rsidR="0088548F">
        <w:rPr>
          <w:rFonts w:ascii="Times New Roman" w:hAnsi="Times New Roman"/>
          <w:sz w:val="28"/>
          <w:szCs w:val="28"/>
        </w:rPr>
        <w:t>муниципальной</w:t>
      </w:r>
      <w:r w:rsidR="00646D8E">
        <w:rPr>
          <w:rFonts w:ascii="Times New Roman" w:hAnsi="Times New Roman"/>
          <w:sz w:val="28"/>
          <w:szCs w:val="28"/>
        </w:rPr>
        <w:t xml:space="preserve"> услуги, осуществляются в перв</w:t>
      </w:r>
      <w:r>
        <w:rPr>
          <w:rFonts w:ascii="Times New Roman" w:hAnsi="Times New Roman"/>
          <w:sz w:val="28"/>
          <w:szCs w:val="28"/>
        </w:rPr>
        <w:t>ый</w:t>
      </w:r>
      <w:r w:rsidR="00646D8E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ий</w:t>
      </w:r>
      <w:r w:rsidR="00646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="00646D8E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ий</w:t>
      </w:r>
      <w:r w:rsidR="00646D8E">
        <w:rPr>
          <w:rFonts w:ascii="Times New Roman" w:hAnsi="Times New Roman"/>
          <w:sz w:val="28"/>
          <w:szCs w:val="28"/>
        </w:rPr>
        <w:t xml:space="preserve"> за днем поступления указанных заявления и документов</w:t>
      </w:r>
      <w:r w:rsidR="004B200C">
        <w:rPr>
          <w:rFonts w:ascii="Times New Roman" w:hAnsi="Times New Roman"/>
          <w:sz w:val="28"/>
          <w:szCs w:val="28"/>
        </w:rPr>
        <w:t>;</w:t>
      </w:r>
    </w:p>
    <w:p w:rsidR="006E358C" w:rsidRPr="0088548F" w:rsidRDefault="0088548F" w:rsidP="008854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4B200C">
        <w:rPr>
          <w:rFonts w:ascii="Times New Roman" w:hAnsi="Times New Roman" w:cs="Times New Roman"/>
          <w:sz w:val="28"/>
          <w:szCs w:val="28"/>
        </w:rPr>
        <w:t xml:space="preserve">регистрацию заявления </w:t>
      </w:r>
      <w:r w:rsidR="004B200C">
        <w:rPr>
          <w:rFonts w:ascii="Times New Roman" w:hAnsi="Times New Roman"/>
          <w:sz w:val="28"/>
          <w:szCs w:val="28"/>
        </w:rPr>
        <w:t>о предоставлении</w:t>
      </w:r>
      <w:r w:rsidR="00223A7F">
        <w:rPr>
          <w:rFonts w:ascii="Times New Roman" w:hAnsi="Times New Roman"/>
          <w:sz w:val="28"/>
          <w:szCs w:val="28"/>
        </w:rPr>
        <w:t xml:space="preserve"> муниципальной</w:t>
      </w:r>
      <w:r w:rsidR="004B200C">
        <w:rPr>
          <w:rFonts w:ascii="Times New Roman" w:hAnsi="Times New Roman"/>
          <w:sz w:val="28"/>
          <w:szCs w:val="28"/>
        </w:rPr>
        <w:t xml:space="preserve"> услуги и </w:t>
      </w:r>
      <w:r w:rsidR="004B200C" w:rsidRPr="00C729F6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223A7F">
        <w:rPr>
          <w:rFonts w:ascii="Times New Roman" w:hAnsi="Times New Roman"/>
          <w:sz w:val="28"/>
          <w:szCs w:val="28"/>
        </w:rPr>
        <w:t xml:space="preserve"> муниципальной </w:t>
      </w:r>
      <w:r w:rsidR="004B200C" w:rsidRPr="00C729F6">
        <w:rPr>
          <w:rFonts w:ascii="Times New Roman" w:hAnsi="Times New Roman"/>
          <w:sz w:val="28"/>
          <w:szCs w:val="28"/>
        </w:rPr>
        <w:t>услуги</w:t>
      </w:r>
      <w:r w:rsidR="004B200C">
        <w:rPr>
          <w:rFonts w:ascii="Times New Roman" w:hAnsi="Times New Roman" w:cs="Times New Roman"/>
          <w:sz w:val="28"/>
          <w:szCs w:val="28"/>
        </w:rPr>
        <w:t xml:space="preserve">, посредством внесения </w:t>
      </w:r>
      <w:r w:rsidR="004B200C">
        <w:rPr>
          <w:rFonts w:ascii="Times New Roman" w:hAnsi="Times New Roman"/>
          <w:sz w:val="28"/>
          <w:szCs w:val="28"/>
        </w:rPr>
        <w:t>данных в информационну</w:t>
      </w:r>
      <w:r>
        <w:rPr>
          <w:rFonts w:ascii="Times New Roman" w:hAnsi="Times New Roman"/>
          <w:sz w:val="28"/>
          <w:szCs w:val="28"/>
        </w:rPr>
        <w:t xml:space="preserve">ю систему, указанную в пункте </w:t>
      </w:r>
      <w:r w:rsidR="00F50D61">
        <w:rPr>
          <w:rFonts w:ascii="Times New Roman" w:hAnsi="Times New Roman"/>
          <w:sz w:val="28"/>
          <w:szCs w:val="28"/>
        </w:rPr>
        <w:t>27</w:t>
      </w:r>
      <w:r w:rsidR="004B200C">
        <w:rPr>
          <w:rFonts w:ascii="Times New Roman" w:hAnsi="Times New Roman"/>
          <w:sz w:val="28"/>
          <w:szCs w:val="28"/>
        </w:rPr>
        <w:t xml:space="preserve"> </w:t>
      </w:r>
      <w:r w:rsidR="004B200C" w:rsidRPr="00C729F6">
        <w:rPr>
          <w:rFonts w:ascii="Times New Roman" w:hAnsi="Times New Roman"/>
          <w:sz w:val="28"/>
          <w:szCs w:val="28"/>
        </w:rPr>
        <w:t>Административно</w:t>
      </w:r>
      <w:r w:rsidR="004B200C">
        <w:rPr>
          <w:rFonts w:ascii="Times New Roman" w:hAnsi="Times New Roman"/>
          <w:sz w:val="28"/>
          <w:szCs w:val="28"/>
        </w:rPr>
        <w:t>го</w:t>
      </w:r>
      <w:r w:rsidR="004B200C" w:rsidRPr="00C729F6">
        <w:rPr>
          <w:rFonts w:ascii="Times New Roman" w:hAnsi="Times New Roman"/>
          <w:sz w:val="28"/>
          <w:szCs w:val="28"/>
        </w:rPr>
        <w:t xml:space="preserve"> регламент</w:t>
      </w:r>
      <w:r w:rsidR="004B200C">
        <w:rPr>
          <w:rFonts w:ascii="Times New Roman" w:hAnsi="Times New Roman"/>
          <w:sz w:val="28"/>
          <w:szCs w:val="28"/>
        </w:rPr>
        <w:t>а</w:t>
      </w:r>
      <w:r w:rsidR="00FE68C5">
        <w:rPr>
          <w:rFonts w:ascii="Times New Roman" w:hAnsi="Times New Roman"/>
          <w:sz w:val="28"/>
          <w:szCs w:val="28"/>
        </w:rPr>
        <w:t>, в день их распечатки;</w:t>
      </w:r>
    </w:p>
    <w:p w:rsidR="00C71390" w:rsidRPr="00C71390" w:rsidRDefault="0088548F" w:rsidP="008854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 </w:t>
      </w:r>
      <w:r w:rsidR="00FE68C5">
        <w:rPr>
          <w:rFonts w:ascii="Times New Roman" w:hAnsi="Times New Roman"/>
          <w:sz w:val="28"/>
          <w:szCs w:val="28"/>
        </w:rPr>
        <w:t xml:space="preserve">подготовку проекта уведомления об отказе в приеме </w:t>
      </w:r>
      <w:r w:rsidR="00FE68C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E68C5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FE68C5">
        <w:rPr>
          <w:rFonts w:ascii="Times New Roman" w:hAnsi="Times New Roman"/>
          <w:sz w:val="28"/>
          <w:szCs w:val="28"/>
        </w:rPr>
        <w:t xml:space="preserve">услуги и </w:t>
      </w:r>
      <w:r w:rsidR="00FE68C5" w:rsidRPr="00C729F6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FE68C5" w:rsidRPr="00C729F6">
        <w:rPr>
          <w:rFonts w:ascii="Times New Roman" w:hAnsi="Times New Roman"/>
          <w:sz w:val="28"/>
          <w:szCs w:val="28"/>
        </w:rPr>
        <w:t xml:space="preserve"> услуги</w:t>
      </w:r>
      <w:r w:rsidR="00FE68C5">
        <w:rPr>
          <w:rFonts w:ascii="Times New Roman" w:hAnsi="Times New Roman"/>
          <w:sz w:val="28"/>
          <w:szCs w:val="28"/>
        </w:rPr>
        <w:t xml:space="preserve">, поступивших в электронной форме (далее – уведомление об отказе в приеме документов), при наличии оснований для отказа в приеме </w:t>
      </w:r>
      <w:r w:rsidR="00FE68C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E68C5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FE68C5">
        <w:rPr>
          <w:rFonts w:ascii="Times New Roman" w:hAnsi="Times New Roman"/>
          <w:sz w:val="28"/>
          <w:szCs w:val="28"/>
        </w:rPr>
        <w:t xml:space="preserve">услуги и </w:t>
      </w:r>
      <w:r w:rsidR="00FE68C5" w:rsidRPr="00C729F6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729F6">
        <w:rPr>
          <w:rFonts w:ascii="Times New Roman" w:hAnsi="Times New Roman"/>
          <w:sz w:val="28"/>
          <w:szCs w:val="28"/>
        </w:rPr>
        <w:t xml:space="preserve"> </w:t>
      </w:r>
      <w:r w:rsidR="00FE68C5" w:rsidRPr="00C729F6">
        <w:rPr>
          <w:rFonts w:ascii="Times New Roman" w:hAnsi="Times New Roman"/>
          <w:sz w:val="28"/>
          <w:szCs w:val="28"/>
        </w:rPr>
        <w:t>услуги</w:t>
      </w:r>
      <w:r w:rsidR="00FE68C5">
        <w:rPr>
          <w:rFonts w:ascii="Times New Roman" w:hAnsi="Times New Roman"/>
          <w:sz w:val="28"/>
          <w:szCs w:val="28"/>
        </w:rPr>
        <w:t xml:space="preserve">, поступивших в электронной форме, указанных в пункте 18 </w:t>
      </w:r>
      <w:r w:rsidR="00FE68C5" w:rsidRPr="00C729F6">
        <w:rPr>
          <w:rFonts w:ascii="Times New Roman" w:hAnsi="Times New Roman"/>
          <w:sz w:val="28"/>
          <w:szCs w:val="28"/>
        </w:rPr>
        <w:t>Административно</w:t>
      </w:r>
      <w:r w:rsidR="00FE68C5">
        <w:rPr>
          <w:rFonts w:ascii="Times New Roman" w:hAnsi="Times New Roman"/>
          <w:sz w:val="28"/>
          <w:szCs w:val="28"/>
        </w:rPr>
        <w:t>го</w:t>
      </w:r>
      <w:r w:rsidR="00FE68C5" w:rsidRPr="00C729F6">
        <w:rPr>
          <w:rFonts w:ascii="Times New Roman" w:hAnsi="Times New Roman"/>
          <w:sz w:val="28"/>
          <w:szCs w:val="28"/>
        </w:rPr>
        <w:t xml:space="preserve"> регламент</w:t>
      </w:r>
      <w:r w:rsidR="00FE68C5">
        <w:rPr>
          <w:rFonts w:ascii="Times New Roman" w:hAnsi="Times New Roman"/>
          <w:sz w:val="28"/>
          <w:szCs w:val="28"/>
        </w:rPr>
        <w:t>а</w:t>
      </w:r>
      <w:proofErr w:type="gramEnd"/>
      <w:r w:rsidR="00FE68C5">
        <w:rPr>
          <w:rFonts w:ascii="Times New Roman" w:hAnsi="Times New Roman"/>
          <w:sz w:val="28"/>
          <w:szCs w:val="28"/>
        </w:rPr>
        <w:t xml:space="preserve">, по форме, приведенной в приложении 5 к </w:t>
      </w:r>
      <w:r w:rsidR="00FE68C5" w:rsidRPr="00C729F6">
        <w:rPr>
          <w:rFonts w:ascii="Times New Roman" w:hAnsi="Times New Roman"/>
          <w:sz w:val="28"/>
          <w:szCs w:val="28"/>
        </w:rPr>
        <w:t>Административно</w:t>
      </w:r>
      <w:r w:rsidR="00FE68C5">
        <w:rPr>
          <w:rFonts w:ascii="Times New Roman" w:hAnsi="Times New Roman"/>
          <w:sz w:val="28"/>
          <w:szCs w:val="28"/>
        </w:rPr>
        <w:t>му</w:t>
      </w:r>
      <w:r w:rsidR="00FE68C5" w:rsidRPr="00C729F6">
        <w:rPr>
          <w:rFonts w:ascii="Times New Roman" w:hAnsi="Times New Roman"/>
          <w:sz w:val="28"/>
          <w:szCs w:val="28"/>
        </w:rPr>
        <w:t xml:space="preserve"> регламент</w:t>
      </w:r>
      <w:r w:rsidR="00FE68C5">
        <w:rPr>
          <w:rFonts w:ascii="Times New Roman" w:hAnsi="Times New Roman"/>
          <w:sz w:val="28"/>
          <w:szCs w:val="28"/>
        </w:rPr>
        <w:t xml:space="preserve">у, с указанием причин, указанных в статье 11 Федерального </w:t>
      </w:r>
      <w:r w:rsidR="00FE68C5" w:rsidRPr="00C729F6">
        <w:rPr>
          <w:rFonts w:ascii="Times New Roman" w:hAnsi="Times New Roman"/>
          <w:sz w:val="28"/>
          <w:szCs w:val="28"/>
        </w:rPr>
        <w:t>закона от 06 апреля 2011 г. № 63-ФЗ «Об электронной подписи»</w:t>
      </w:r>
      <w:r w:rsidR="00FE68C5">
        <w:rPr>
          <w:rFonts w:ascii="Times New Roman" w:hAnsi="Times New Roman"/>
          <w:sz w:val="28"/>
          <w:szCs w:val="28"/>
        </w:rPr>
        <w:t>, направление проекта уведомления об отказе в приеме документов на визирование руководителю отдела формирования земельных участков Комитета в день проведения проверки.</w:t>
      </w:r>
    </w:p>
    <w:p w:rsidR="00726074" w:rsidRDefault="00646D8E" w:rsidP="00C713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формирования земельных участков Комитета в </w:t>
      </w:r>
      <w:r>
        <w:rPr>
          <w:rFonts w:ascii="Times New Roman" w:hAnsi="Times New Roman"/>
          <w:sz w:val="28"/>
          <w:szCs w:val="28"/>
        </w:rPr>
        <w:lastRenderedPageBreak/>
        <w:t xml:space="preserve">день поступления проекта уведомления об отказе в приеме документов </w:t>
      </w:r>
      <w:proofErr w:type="gramStart"/>
      <w:r>
        <w:rPr>
          <w:rFonts w:ascii="Times New Roman" w:hAnsi="Times New Roman"/>
          <w:sz w:val="28"/>
          <w:szCs w:val="28"/>
        </w:rPr>
        <w:t>визирует указанный проект уведомления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подписание руководителю Комитета.</w:t>
      </w:r>
    </w:p>
    <w:p w:rsidR="00726074" w:rsidRDefault="00646D8E" w:rsidP="00C713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подписывает проект уведомления об отказе в приеме </w:t>
      </w:r>
      <w:r w:rsidR="00C7139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D97FF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дня со дня его поступления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указанное уведомление на регистрацию в отдел делопроизводства и технического обеспечения Комитета.</w:t>
      </w:r>
    </w:p>
    <w:p w:rsidR="00726074" w:rsidRDefault="00646D8E" w:rsidP="00C713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делопроизводства и технического обеспечения Комитета в д</w:t>
      </w:r>
      <w:r w:rsidR="00F77D3D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 xml:space="preserve"> поступления </w:t>
      </w:r>
      <w:r w:rsidR="00F77D3D">
        <w:rPr>
          <w:rFonts w:ascii="Times New Roman" w:hAnsi="Times New Roman"/>
          <w:sz w:val="28"/>
          <w:szCs w:val="28"/>
        </w:rPr>
        <w:t>уведомления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регистрирует </w:t>
      </w:r>
      <w:r w:rsidR="00F77D3D">
        <w:rPr>
          <w:rFonts w:ascii="Times New Roman" w:hAnsi="Times New Roman"/>
          <w:sz w:val="28"/>
          <w:szCs w:val="28"/>
        </w:rPr>
        <w:t>указанное уведомление</w:t>
      </w:r>
      <w:r>
        <w:rPr>
          <w:rFonts w:ascii="Times New Roman" w:hAnsi="Times New Roman"/>
          <w:sz w:val="28"/>
          <w:szCs w:val="28"/>
        </w:rPr>
        <w:t xml:space="preserve">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в отдел формирования земельных участков Комитета.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формирования земельных участков Комитета </w:t>
      </w:r>
      <w:r w:rsidR="00F77D3D">
        <w:rPr>
          <w:rFonts w:ascii="Times New Roman" w:hAnsi="Times New Roman"/>
          <w:sz w:val="28"/>
          <w:szCs w:val="28"/>
        </w:rPr>
        <w:t>в день поступления уведомления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подписывает данное уведомление электронной подписью руководителя Комитета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</w:t>
      </w:r>
    </w:p>
    <w:p w:rsidR="00F77D3D" w:rsidRDefault="00F77D3D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подготовку уведомления об отказе в приеме документов несет руководитель отдела формирования земельных участков Комитета.</w:t>
      </w:r>
    </w:p>
    <w:p w:rsidR="00726074" w:rsidRDefault="0008134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D61">
        <w:rPr>
          <w:rFonts w:ascii="Times New Roman" w:hAnsi="Times New Roman"/>
          <w:sz w:val="28"/>
          <w:szCs w:val="28"/>
        </w:rPr>
        <w:t>4</w:t>
      </w:r>
      <w:r w:rsidR="0088548F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Ответственность за прием и регистрацию заявлени</w:t>
      </w:r>
      <w:r w:rsidR="00E42667">
        <w:rPr>
          <w:rFonts w:ascii="Times New Roman" w:hAnsi="Times New Roman"/>
          <w:sz w:val="28"/>
          <w:szCs w:val="28"/>
        </w:rPr>
        <w:t>я</w:t>
      </w:r>
      <w:r w:rsidR="00646D8E">
        <w:rPr>
          <w:rFonts w:ascii="Times New Roman" w:hAnsi="Times New Roman"/>
          <w:sz w:val="28"/>
          <w:szCs w:val="28"/>
        </w:rPr>
        <w:t xml:space="preserve"> о предоставлении </w:t>
      </w:r>
      <w:r w:rsidR="00223A7F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223A7F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услуги, при личном обращении заявителя несет специалист отдела </w:t>
      </w:r>
      <w:r w:rsidR="00E50D4D">
        <w:rPr>
          <w:rFonts w:ascii="Times New Roman" w:hAnsi="Times New Roman"/>
          <w:sz w:val="28"/>
          <w:szCs w:val="28"/>
        </w:rPr>
        <w:t>формирования земельных участков</w:t>
      </w:r>
      <w:r w:rsidR="00646D8E">
        <w:rPr>
          <w:rFonts w:ascii="Times New Roman" w:hAnsi="Times New Roman"/>
          <w:sz w:val="28"/>
          <w:szCs w:val="28"/>
        </w:rPr>
        <w:t xml:space="preserve"> Комитета, специалист по работе с заявителями Центра, который:</w:t>
      </w:r>
    </w:p>
    <w:p w:rsidR="00726074" w:rsidRDefault="0088548F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46D8E">
        <w:rPr>
          <w:rFonts w:ascii="Times New Roman" w:hAnsi="Times New Roman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726074" w:rsidRDefault="0088548F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46D8E">
        <w:rPr>
          <w:rFonts w:ascii="Times New Roman" w:hAnsi="Times New Roman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отчества, адреса мест жительства указ</w:t>
      </w:r>
      <w:r w:rsidR="00D91814">
        <w:rPr>
          <w:rFonts w:ascii="Times New Roman" w:hAnsi="Times New Roman"/>
          <w:sz w:val="28"/>
          <w:szCs w:val="28"/>
        </w:rPr>
        <w:t xml:space="preserve">аны </w:t>
      </w:r>
      <w:r>
        <w:rPr>
          <w:rFonts w:ascii="Times New Roman" w:hAnsi="Times New Roman"/>
          <w:sz w:val="28"/>
          <w:szCs w:val="28"/>
        </w:rPr>
        <w:t>полностью;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документах </w:t>
      </w:r>
      <w:r w:rsidR="00D91814">
        <w:rPr>
          <w:rFonts w:ascii="Times New Roman" w:hAnsi="Times New Roman"/>
          <w:sz w:val="28"/>
          <w:szCs w:val="28"/>
        </w:rPr>
        <w:t xml:space="preserve">отсутствуют </w:t>
      </w:r>
      <w:r>
        <w:rPr>
          <w:rFonts w:ascii="Times New Roman" w:hAnsi="Times New Roman"/>
          <w:sz w:val="28"/>
          <w:szCs w:val="28"/>
        </w:rPr>
        <w:t>подчист</w:t>
      </w:r>
      <w:r w:rsidR="00D91814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, припис</w:t>
      </w:r>
      <w:r w:rsidR="00D91814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, зачеркнуты</w:t>
      </w:r>
      <w:r w:rsidR="00D918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D918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ины</w:t>
      </w:r>
      <w:r w:rsidR="00D918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неоговоренны</w:t>
      </w:r>
      <w:r w:rsidR="00D918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исправлени</w:t>
      </w:r>
      <w:r w:rsidR="00D9181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726074" w:rsidRDefault="006E54F9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42667">
        <w:rPr>
          <w:rFonts w:ascii="Times New Roman" w:hAnsi="Times New Roman"/>
          <w:sz w:val="28"/>
          <w:szCs w:val="28"/>
        </w:rPr>
        <w:t>снимает с</w:t>
      </w:r>
      <w:r w:rsidR="00646D8E">
        <w:rPr>
          <w:rFonts w:ascii="Times New Roman" w:hAnsi="Times New Roman"/>
          <w:sz w:val="28"/>
          <w:szCs w:val="28"/>
        </w:rPr>
        <w:t xml:space="preserve"> представленны</w:t>
      </w:r>
      <w:r w:rsidR="00E42667">
        <w:rPr>
          <w:rFonts w:ascii="Times New Roman" w:hAnsi="Times New Roman"/>
          <w:sz w:val="28"/>
          <w:szCs w:val="28"/>
        </w:rPr>
        <w:t>х</w:t>
      </w:r>
      <w:r w:rsidR="00646D8E">
        <w:rPr>
          <w:rFonts w:ascii="Times New Roman" w:hAnsi="Times New Roman"/>
          <w:sz w:val="28"/>
          <w:szCs w:val="28"/>
        </w:rPr>
        <w:t xml:space="preserve"> заявителем документов</w:t>
      </w:r>
      <w:r w:rsidR="00E42667">
        <w:rPr>
          <w:rFonts w:ascii="Times New Roman" w:hAnsi="Times New Roman"/>
          <w:sz w:val="28"/>
          <w:szCs w:val="28"/>
        </w:rPr>
        <w:t xml:space="preserve">, предусмотренных пунктом 14 Административного регламента, </w:t>
      </w:r>
      <w:r w:rsidR="00646D8E">
        <w:rPr>
          <w:rFonts w:ascii="Times New Roman" w:hAnsi="Times New Roman"/>
          <w:sz w:val="28"/>
          <w:szCs w:val="28"/>
        </w:rPr>
        <w:t xml:space="preserve">копии </w:t>
      </w:r>
      <w:r w:rsidR="00E42667">
        <w:rPr>
          <w:rFonts w:ascii="Times New Roman" w:hAnsi="Times New Roman"/>
          <w:sz w:val="28"/>
          <w:szCs w:val="28"/>
        </w:rPr>
        <w:t xml:space="preserve">и </w:t>
      </w:r>
      <w:r w:rsidR="00646D8E">
        <w:rPr>
          <w:rFonts w:ascii="Times New Roman" w:hAnsi="Times New Roman"/>
          <w:sz w:val="28"/>
          <w:szCs w:val="28"/>
        </w:rPr>
        <w:t xml:space="preserve">ниже реквизита </w:t>
      </w:r>
      <w:r w:rsidR="0074090F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Подпись</w:t>
      </w:r>
      <w:r w:rsidR="0074090F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 xml:space="preserve"> проставляет </w:t>
      </w:r>
      <w:proofErr w:type="spellStart"/>
      <w:r w:rsidR="00646D8E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="00646D8E">
        <w:rPr>
          <w:rFonts w:ascii="Times New Roman" w:hAnsi="Times New Roman"/>
          <w:sz w:val="28"/>
          <w:szCs w:val="28"/>
        </w:rPr>
        <w:t xml:space="preserve"> надпись </w:t>
      </w:r>
      <w:r w:rsidR="0074090F">
        <w:rPr>
          <w:rFonts w:ascii="Times New Roman" w:hAnsi="Times New Roman"/>
          <w:sz w:val="28"/>
          <w:szCs w:val="28"/>
        </w:rPr>
        <w:t>«</w:t>
      </w:r>
      <w:r w:rsidR="00646D8E">
        <w:rPr>
          <w:rFonts w:ascii="Times New Roman" w:hAnsi="Times New Roman"/>
          <w:sz w:val="28"/>
          <w:szCs w:val="28"/>
        </w:rPr>
        <w:t>с подлинником сверено</w:t>
      </w:r>
      <w:r w:rsidR="0074090F">
        <w:rPr>
          <w:rFonts w:ascii="Times New Roman" w:hAnsi="Times New Roman"/>
          <w:sz w:val="28"/>
          <w:szCs w:val="28"/>
        </w:rPr>
        <w:t>»</w:t>
      </w:r>
      <w:r w:rsidR="00646D8E">
        <w:rPr>
          <w:rFonts w:ascii="Times New Roman" w:hAnsi="Times New Roman"/>
          <w:sz w:val="28"/>
          <w:szCs w:val="28"/>
        </w:rPr>
        <w:t>, свою должность, личную подпись, расшифровку подписи.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Подлинники представленных заявителем или его представителем </w:t>
      </w:r>
      <w:r>
        <w:rPr>
          <w:rFonts w:ascii="Times New Roman" w:hAnsi="Times New Roman"/>
          <w:sz w:val="28"/>
          <w:szCs w:val="28"/>
        </w:rPr>
        <w:lastRenderedPageBreak/>
        <w:t>документов возвращаются заявителю.</w:t>
      </w:r>
    </w:p>
    <w:p w:rsidR="00726074" w:rsidRDefault="0008134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D61">
        <w:rPr>
          <w:rFonts w:ascii="Times New Roman" w:hAnsi="Times New Roman"/>
          <w:sz w:val="28"/>
          <w:szCs w:val="28"/>
        </w:rPr>
        <w:t>5</w:t>
      </w:r>
      <w:r w:rsidR="00C66C7C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223A7F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по просьбе заявителя заполняется </w:t>
      </w:r>
      <w:r w:rsidR="00E50D4D">
        <w:rPr>
          <w:rFonts w:ascii="Times New Roman" w:hAnsi="Times New Roman"/>
          <w:sz w:val="28"/>
          <w:szCs w:val="28"/>
        </w:rPr>
        <w:t>специалистом отдела формирования земельных участков</w:t>
      </w:r>
      <w:r w:rsidR="00646D8E">
        <w:rPr>
          <w:rFonts w:ascii="Times New Roman" w:hAnsi="Times New Roman"/>
          <w:sz w:val="28"/>
          <w:szCs w:val="28"/>
        </w:rPr>
        <w:t xml:space="preserve"> Комитета, специалистом отдела по работе с заявителями Центра.</w:t>
      </w:r>
    </w:p>
    <w:p w:rsidR="00726074" w:rsidRDefault="0008134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F50D61">
        <w:rPr>
          <w:rFonts w:ascii="Times New Roman" w:hAnsi="Times New Roman"/>
          <w:sz w:val="28"/>
          <w:szCs w:val="28"/>
        </w:rPr>
        <w:t>6</w:t>
      </w:r>
      <w:r w:rsidR="00B27DF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Специалист </w:t>
      </w:r>
      <w:r w:rsidR="00E50D4D">
        <w:rPr>
          <w:rFonts w:ascii="Times New Roman" w:hAnsi="Times New Roman"/>
          <w:sz w:val="28"/>
          <w:szCs w:val="28"/>
        </w:rPr>
        <w:t>отдела формирования земельных участков</w:t>
      </w:r>
      <w:r w:rsidR="00646D8E">
        <w:rPr>
          <w:rFonts w:ascii="Times New Roman" w:hAnsi="Times New Roman"/>
          <w:sz w:val="28"/>
          <w:szCs w:val="28"/>
        </w:rPr>
        <w:t xml:space="preserve">, специалист отдела по работе с заявителями Центра </w:t>
      </w:r>
      <w:r w:rsidR="00646D8E" w:rsidRPr="002A4808">
        <w:rPr>
          <w:rFonts w:ascii="Times New Roman" w:hAnsi="Times New Roman"/>
          <w:sz w:val="28"/>
          <w:szCs w:val="28"/>
        </w:rPr>
        <w:t xml:space="preserve">вносит в соответствующую информационную систему, </w:t>
      </w:r>
      <w:r w:rsidR="00E50D4D" w:rsidRPr="002A4808">
        <w:rPr>
          <w:rFonts w:ascii="Times New Roman" w:hAnsi="Times New Roman"/>
          <w:sz w:val="28"/>
          <w:szCs w:val="28"/>
        </w:rPr>
        <w:t>указанную</w:t>
      </w:r>
      <w:r w:rsidR="005717E0" w:rsidRPr="002A4808">
        <w:rPr>
          <w:rFonts w:ascii="Times New Roman" w:hAnsi="Times New Roman"/>
          <w:sz w:val="28"/>
          <w:szCs w:val="28"/>
        </w:rPr>
        <w:t xml:space="preserve"> в пункте </w:t>
      </w:r>
      <w:r w:rsidR="00F50D61" w:rsidRPr="002A4808">
        <w:rPr>
          <w:rFonts w:ascii="Times New Roman" w:hAnsi="Times New Roman"/>
          <w:sz w:val="28"/>
          <w:szCs w:val="28"/>
        </w:rPr>
        <w:t>27</w:t>
      </w:r>
      <w:r w:rsidR="005717E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646D8E">
        <w:rPr>
          <w:rFonts w:ascii="Times New Roman" w:hAnsi="Times New Roman"/>
          <w:sz w:val="28"/>
          <w:szCs w:val="28"/>
        </w:rPr>
        <w:t>, следующие данные:</w:t>
      </w:r>
    </w:p>
    <w:p w:rsidR="00726074" w:rsidRDefault="00071CD6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46D8E">
        <w:rPr>
          <w:rFonts w:ascii="Times New Roman" w:hAnsi="Times New Roman"/>
          <w:sz w:val="28"/>
          <w:szCs w:val="28"/>
        </w:rPr>
        <w:t xml:space="preserve">запись о приеме заявления о предоставлении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услуги;</w:t>
      </w:r>
    </w:p>
    <w:p w:rsidR="00726074" w:rsidRDefault="00071CD6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46D8E">
        <w:rPr>
          <w:rFonts w:ascii="Times New Roman" w:hAnsi="Times New Roman"/>
          <w:sz w:val="28"/>
          <w:szCs w:val="28"/>
        </w:rPr>
        <w:t>порядковый номер записи;</w:t>
      </w:r>
    </w:p>
    <w:p w:rsidR="00726074" w:rsidRDefault="00071CD6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46D8E">
        <w:rPr>
          <w:rFonts w:ascii="Times New Roman" w:hAnsi="Times New Roman"/>
          <w:sz w:val="28"/>
          <w:szCs w:val="28"/>
        </w:rPr>
        <w:t>дату внесения записи;</w:t>
      </w:r>
    </w:p>
    <w:p w:rsidR="00726074" w:rsidRDefault="00C66C7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646D8E"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726074" w:rsidRDefault="00C66C7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646D8E">
        <w:rPr>
          <w:rFonts w:ascii="Times New Roman" w:hAnsi="Times New Roman"/>
          <w:sz w:val="28"/>
          <w:szCs w:val="28"/>
        </w:rPr>
        <w:t>фамилию специалиста, ответственного за прием заявления и документов.</w:t>
      </w:r>
    </w:p>
    <w:p w:rsidR="00726074" w:rsidRDefault="0008134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D61">
        <w:rPr>
          <w:rFonts w:ascii="Times New Roman" w:hAnsi="Times New Roman"/>
          <w:sz w:val="28"/>
          <w:szCs w:val="28"/>
        </w:rPr>
        <w:t>7</w:t>
      </w:r>
      <w:r w:rsidR="00C66C7C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Срок приема и регистрации заявления о предоставлении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 </w:t>
      </w:r>
      <w:r w:rsidR="00646D8E">
        <w:rPr>
          <w:rFonts w:ascii="Times New Roman" w:hAnsi="Times New Roman"/>
          <w:sz w:val="28"/>
          <w:szCs w:val="28"/>
        </w:rPr>
        <w:t>услуги, не должен превышать 15 минут.</w:t>
      </w:r>
    </w:p>
    <w:p w:rsidR="00726074" w:rsidRDefault="0008134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F50D61">
        <w:rPr>
          <w:rFonts w:ascii="Times New Roman" w:hAnsi="Times New Roman"/>
          <w:sz w:val="28"/>
          <w:szCs w:val="28"/>
        </w:rPr>
        <w:t>8</w:t>
      </w:r>
      <w:r w:rsidR="00C66C7C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В случае поступления заявления о предоставлении </w:t>
      </w:r>
      <w:r w:rsidR="00223A7F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в Комитет специалист отдела делопроизводства и технического обеспечения Комитета направляет заявление о предоставлении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и документы, указанные в </w:t>
      </w:r>
      <w:hyperlink w:anchor="P161" w:history="1">
        <w:r w:rsidR="00646D8E" w:rsidRPr="0074090F">
          <w:rPr>
            <w:rFonts w:ascii="Times New Roman" w:hAnsi="Times New Roman"/>
            <w:sz w:val="28"/>
            <w:szCs w:val="28"/>
          </w:rPr>
          <w:t xml:space="preserve">пункте </w:t>
        </w:r>
        <w:r w:rsidR="005717E0">
          <w:rPr>
            <w:rFonts w:ascii="Times New Roman" w:hAnsi="Times New Roman"/>
            <w:sz w:val="28"/>
            <w:szCs w:val="28"/>
          </w:rPr>
          <w:t>14</w:t>
        </w:r>
      </w:hyperlink>
      <w:r w:rsidR="00646D8E">
        <w:rPr>
          <w:rFonts w:ascii="Times New Roman" w:hAnsi="Times New Roman"/>
          <w:sz w:val="28"/>
          <w:szCs w:val="28"/>
        </w:rPr>
        <w:t xml:space="preserve"> Административного регламента, в отдел формирования земельных участков Комитета.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заявления о предоставлении</w:t>
      </w:r>
      <w:r w:rsidR="00223A7F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 в Центр специалист отдела по работе с заявителями Центра направляет заявление о предоставлении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и документы, указанные в </w:t>
      </w:r>
      <w:hyperlink w:anchor="P161" w:history="1">
        <w:r w:rsidRPr="0074090F">
          <w:rPr>
            <w:rFonts w:ascii="Times New Roman" w:hAnsi="Times New Roman"/>
            <w:sz w:val="28"/>
            <w:szCs w:val="28"/>
          </w:rPr>
          <w:t xml:space="preserve">пункте </w:t>
        </w:r>
        <w:r w:rsidR="005717E0">
          <w:rPr>
            <w:rFonts w:ascii="Times New Roman" w:hAnsi="Times New Roman"/>
            <w:sz w:val="28"/>
            <w:szCs w:val="28"/>
          </w:rPr>
          <w:t>14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726074" w:rsidRDefault="0008134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235045">
        <w:rPr>
          <w:rFonts w:ascii="Times New Roman" w:hAnsi="Times New Roman"/>
          <w:sz w:val="28"/>
          <w:szCs w:val="28"/>
        </w:rPr>
        <w:t>9</w:t>
      </w:r>
      <w:r w:rsidR="00C66C7C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Для заявителя административная процедура заканчивается получением </w:t>
      </w:r>
      <w:hyperlink w:anchor="P827" w:history="1">
        <w:r w:rsidR="00646D8E" w:rsidRPr="0074090F">
          <w:rPr>
            <w:rFonts w:ascii="Times New Roman" w:hAnsi="Times New Roman"/>
            <w:sz w:val="28"/>
            <w:szCs w:val="28"/>
          </w:rPr>
          <w:t>расписки</w:t>
        </w:r>
      </w:hyperlink>
      <w:r w:rsidR="00646D8E">
        <w:rPr>
          <w:rFonts w:ascii="Times New Roman" w:hAnsi="Times New Roman"/>
          <w:sz w:val="28"/>
          <w:szCs w:val="28"/>
        </w:rPr>
        <w:t xml:space="preserve"> о приеме документов (приложение 4 к Административному регламенту).</w:t>
      </w:r>
    </w:p>
    <w:p w:rsidR="00726074" w:rsidRDefault="00235045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965F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6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административной процедурой приема и регистрации заявления о предоставлении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услуги, в Комитете осуществляет руководитель отдела делопроизводства и технического обеспечения Комитета, в Центре - руководитель отдела по работе с заявителями Центра.</w:t>
      </w:r>
    </w:p>
    <w:p w:rsidR="00965F5A" w:rsidRDefault="00965F5A" w:rsidP="00BC0C03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2B55" w:rsidRPr="00C43912" w:rsidRDefault="00B82B55" w:rsidP="00B82B55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>Комплектование документов при предоставлении</w:t>
      </w:r>
    </w:p>
    <w:p w:rsidR="00B82B55" w:rsidRPr="00C43912" w:rsidRDefault="00B82B55" w:rsidP="00B82B55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в рамках </w:t>
      </w:r>
      <w:proofErr w:type="gramStart"/>
      <w:r w:rsidRPr="00C43912">
        <w:rPr>
          <w:rFonts w:ascii="Times New Roman" w:hAnsi="Times New Roman" w:cs="Times New Roman"/>
          <w:bCs/>
          <w:sz w:val="28"/>
          <w:szCs w:val="28"/>
        </w:rPr>
        <w:t>межведомственного</w:t>
      </w:r>
      <w:proofErr w:type="gramEnd"/>
    </w:p>
    <w:p w:rsidR="00B82B55" w:rsidRDefault="00B82B55" w:rsidP="00B82B55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912">
        <w:rPr>
          <w:rFonts w:ascii="Times New Roman" w:hAnsi="Times New Roman" w:cs="Times New Roman"/>
          <w:bCs/>
          <w:sz w:val="28"/>
          <w:szCs w:val="28"/>
        </w:rPr>
        <w:t>информационного взаимодействия</w:t>
      </w:r>
    </w:p>
    <w:p w:rsidR="00B82B55" w:rsidRPr="00C43912" w:rsidRDefault="00B82B55" w:rsidP="00B82B55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6074" w:rsidRDefault="00235045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C66C7C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Основанием для </w:t>
      </w:r>
      <w:r w:rsidR="005C5F64">
        <w:rPr>
          <w:rFonts w:ascii="Times New Roman" w:hAnsi="Times New Roman"/>
          <w:sz w:val="28"/>
          <w:szCs w:val="28"/>
        </w:rPr>
        <w:t xml:space="preserve">начала </w:t>
      </w:r>
      <w:r w:rsidR="00646D8E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="00646D8E">
        <w:rPr>
          <w:rFonts w:ascii="Times New Roman" w:hAnsi="Times New Roman"/>
          <w:sz w:val="28"/>
          <w:szCs w:val="28"/>
        </w:rPr>
        <w:lastRenderedPageBreak/>
        <w:t xml:space="preserve">комплектования документов при предоставлении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в рамках межведомственного взаимодействия является прием </w:t>
      </w:r>
      <w:r w:rsidR="005C5F64">
        <w:rPr>
          <w:rFonts w:ascii="Times New Roman" w:hAnsi="Times New Roman"/>
          <w:sz w:val="28"/>
          <w:szCs w:val="28"/>
        </w:rPr>
        <w:t xml:space="preserve">в Комитете, Центре </w:t>
      </w:r>
      <w:r w:rsidR="00646D8E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C66C7C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и документов, указанных в </w:t>
      </w:r>
      <w:hyperlink w:anchor="P161" w:history="1">
        <w:r w:rsidR="00646D8E" w:rsidRPr="0074090F">
          <w:rPr>
            <w:rFonts w:ascii="Times New Roman" w:hAnsi="Times New Roman"/>
            <w:sz w:val="28"/>
            <w:szCs w:val="28"/>
          </w:rPr>
          <w:t xml:space="preserve">пункте </w:t>
        </w:r>
        <w:r w:rsidR="00965F5A">
          <w:rPr>
            <w:rFonts w:ascii="Times New Roman" w:hAnsi="Times New Roman"/>
            <w:sz w:val="28"/>
            <w:szCs w:val="28"/>
          </w:rPr>
          <w:t>14</w:t>
        </w:r>
      </w:hyperlink>
      <w:r w:rsidR="00646D8E" w:rsidRPr="0074090F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27361" w:rsidRDefault="00E27361" w:rsidP="00E2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52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</w:t>
      </w:r>
      <w:r w:rsidRPr="00372152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</w:t>
      </w:r>
      <w:r w:rsidRPr="00372152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Pr="00372152">
        <w:rPr>
          <w:rFonts w:ascii="Times New Roman" w:hAnsi="Times New Roman"/>
          <w:color w:val="000000"/>
          <w:sz w:val="28"/>
          <w:szCs w:val="28"/>
        </w:rPr>
        <w:t>заявлени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о предоставлении </w:t>
      </w:r>
      <w:r w:rsidR="00C66C7C">
        <w:rPr>
          <w:rFonts w:ascii="Times New Roman" w:hAnsi="Times New Roman"/>
          <w:sz w:val="28"/>
          <w:szCs w:val="28"/>
        </w:rPr>
        <w:t>муниципальной</w:t>
      </w:r>
      <w:r w:rsidR="00C66C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372152">
        <w:rPr>
          <w:rFonts w:ascii="Times New Roman" w:hAnsi="Times New Roman"/>
          <w:color w:val="000000"/>
          <w:sz w:val="28"/>
          <w:szCs w:val="28"/>
        </w:rPr>
        <w:t xml:space="preserve"> и документов, необходимых для предоставления </w:t>
      </w:r>
      <w:r w:rsidR="00C66C7C">
        <w:rPr>
          <w:rFonts w:ascii="Times New Roman" w:hAnsi="Times New Roman"/>
          <w:sz w:val="28"/>
          <w:szCs w:val="28"/>
        </w:rPr>
        <w:t>муниципальной</w:t>
      </w:r>
      <w:r w:rsidR="00C66C7C" w:rsidRPr="00372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152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726074" w:rsidRDefault="00C66C7C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235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646D8E">
        <w:rPr>
          <w:rFonts w:ascii="Times New Roman" w:hAnsi="Times New Roman"/>
          <w:sz w:val="28"/>
          <w:szCs w:val="28"/>
        </w:rPr>
        <w:t xml:space="preserve">Ответственным за комплектование документов в рамках межведомственного </w:t>
      </w:r>
      <w:r w:rsidR="00E27361">
        <w:rPr>
          <w:rFonts w:ascii="Times New Roman" w:hAnsi="Times New Roman"/>
          <w:sz w:val="28"/>
          <w:szCs w:val="28"/>
        </w:rPr>
        <w:t xml:space="preserve">информационного </w:t>
      </w:r>
      <w:r w:rsidR="00646D8E">
        <w:rPr>
          <w:rFonts w:ascii="Times New Roman" w:hAnsi="Times New Roman"/>
          <w:sz w:val="28"/>
          <w:szCs w:val="28"/>
        </w:rPr>
        <w:t xml:space="preserve">взаимодействия является специалист отдела формирования земельных участков Комитета, специалист отдела информационно-аналитической обработки документов Центра, который </w:t>
      </w:r>
      <w:r w:rsidR="00E27361">
        <w:rPr>
          <w:rFonts w:ascii="Times New Roman" w:hAnsi="Times New Roman"/>
          <w:sz w:val="28"/>
          <w:szCs w:val="28"/>
        </w:rPr>
        <w:t>не позднее рабочего</w:t>
      </w:r>
      <w:r w:rsidR="00646D8E">
        <w:rPr>
          <w:rFonts w:ascii="Times New Roman" w:hAnsi="Times New Roman"/>
          <w:sz w:val="28"/>
          <w:szCs w:val="28"/>
        </w:rPr>
        <w:t xml:space="preserve"> дня</w:t>
      </w:r>
      <w:r w:rsidR="00E27361">
        <w:rPr>
          <w:rFonts w:ascii="Times New Roman" w:hAnsi="Times New Roman"/>
          <w:sz w:val="28"/>
          <w:szCs w:val="28"/>
        </w:rPr>
        <w:t xml:space="preserve"> следующего за днем</w:t>
      </w:r>
      <w:r w:rsidR="00646D8E">
        <w:rPr>
          <w:rFonts w:ascii="Times New Roman" w:hAnsi="Times New Roman"/>
          <w:sz w:val="28"/>
          <w:szCs w:val="28"/>
        </w:rPr>
        <w:t xml:space="preserve"> приема заявления и документов</w:t>
      </w:r>
      <w:r w:rsidR="00E27361">
        <w:rPr>
          <w:rFonts w:ascii="Times New Roman" w:hAnsi="Times New Roman"/>
          <w:sz w:val="28"/>
          <w:szCs w:val="28"/>
        </w:rPr>
        <w:t xml:space="preserve">, </w:t>
      </w:r>
      <w:r w:rsidR="00E27361" w:rsidRPr="00372152">
        <w:rPr>
          <w:rFonts w:ascii="Times New Roman" w:hAnsi="Times New Roman"/>
          <w:color w:val="000000"/>
          <w:sz w:val="28"/>
          <w:szCs w:val="28"/>
        </w:rPr>
        <w:t>необходимых для предоставления услуги</w:t>
      </w:r>
      <w:r w:rsidR="00E27361">
        <w:rPr>
          <w:rFonts w:ascii="Times New Roman" w:hAnsi="Times New Roman"/>
          <w:color w:val="000000"/>
          <w:sz w:val="28"/>
          <w:szCs w:val="28"/>
        </w:rPr>
        <w:t>, формирует и</w:t>
      </w:r>
      <w:r w:rsidR="00646D8E">
        <w:rPr>
          <w:rFonts w:ascii="Times New Roman" w:hAnsi="Times New Roman"/>
          <w:sz w:val="28"/>
          <w:szCs w:val="28"/>
        </w:rPr>
        <w:t xml:space="preserve"> направляет запросы в адрес органов и организаций, указанных в </w:t>
      </w:r>
      <w:hyperlink w:anchor="P191" w:history="1">
        <w:r w:rsidR="00646D8E" w:rsidRPr="0074090F">
          <w:rPr>
            <w:rFonts w:ascii="Times New Roman" w:hAnsi="Times New Roman"/>
            <w:sz w:val="28"/>
            <w:szCs w:val="28"/>
          </w:rPr>
          <w:t xml:space="preserve">пункте </w:t>
        </w:r>
        <w:r w:rsidR="00965F5A">
          <w:rPr>
            <w:rFonts w:ascii="Times New Roman" w:hAnsi="Times New Roman"/>
            <w:sz w:val="28"/>
            <w:szCs w:val="28"/>
          </w:rPr>
          <w:t>1</w:t>
        </w:r>
        <w:r w:rsidR="00A82FD3">
          <w:rPr>
            <w:rFonts w:ascii="Times New Roman" w:hAnsi="Times New Roman"/>
            <w:sz w:val="28"/>
            <w:szCs w:val="28"/>
          </w:rPr>
          <w:t>6</w:t>
        </w:r>
        <w:r w:rsidR="00646D8E" w:rsidRPr="0074090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646D8E">
        <w:rPr>
          <w:rFonts w:ascii="Times New Roman" w:hAnsi="Times New Roman"/>
          <w:sz w:val="28"/>
          <w:szCs w:val="28"/>
        </w:rPr>
        <w:t xml:space="preserve"> Административного регламента (если такие документы не были предоставлены заявителем).</w:t>
      </w:r>
      <w:proofErr w:type="gramEnd"/>
    </w:p>
    <w:p w:rsidR="00726074" w:rsidRDefault="00C66C7C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235045">
        <w:rPr>
          <w:rFonts w:ascii="Times New Roman" w:hAnsi="Times New Roman"/>
          <w:sz w:val="28"/>
          <w:szCs w:val="28"/>
        </w:rPr>
        <w:t>3</w:t>
      </w:r>
      <w:r w:rsidR="00DC59FE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Административная процедура в Центре заканчивается направлением в Комитет заявления и полного пакета документов, предусмотренных </w:t>
      </w:r>
      <w:r w:rsidR="00965F5A">
        <w:rPr>
          <w:rFonts w:ascii="Times New Roman" w:hAnsi="Times New Roman"/>
          <w:sz w:val="28"/>
          <w:szCs w:val="28"/>
        </w:rPr>
        <w:t xml:space="preserve">пунктами 14 и </w:t>
      </w:r>
      <w:r w:rsidR="00A82FD3">
        <w:rPr>
          <w:rFonts w:ascii="Times New Roman" w:hAnsi="Times New Roman"/>
          <w:sz w:val="28"/>
          <w:szCs w:val="28"/>
        </w:rPr>
        <w:t>16</w:t>
      </w:r>
      <w:r w:rsidR="00965F5A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>Административного регламента, в день их поступления в Центр. Передача документов из Центра в Комитет сопровождается соответствующим реестром передачи.</w:t>
      </w:r>
    </w:p>
    <w:p w:rsidR="00726074" w:rsidRDefault="00C66C7C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235045">
        <w:rPr>
          <w:rFonts w:ascii="Times New Roman" w:hAnsi="Times New Roman"/>
          <w:sz w:val="28"/>
          <w:szCs w:val="28"/>
        </w:rPr>
        <w:t>4</w:t>
      </w:r>
      <w:r w:rsidR="00965F5A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A82FD3">
        <w:rPr>
          <w:rFonts w:ascii="Times New Roman" w:hAnsi="Times New Roman"/>
          <w:sz w:val="28"/>
          <w:szCs w:val="28"/>
        </w:rPr>
        <w:t xml:space="preserve">не может превышать </w:t>
      </w:r>
      <w:r w:rsidR="00646D8E">
        <w:rPr>
          <w:rFonts w:ascii="Times New Roman" w:hAnsi="Times New Roman"/>
          <w:sz w:val="28"/>
          <w:szCs w:val="28"/>
        </w:rPr>
        <w:t>шесть дней.</w:t>
      </w:r>
    </w:p>
    <w:p w:rsidR="00726074" w:rsidRDefault="00C66C7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5045">
        <w:rPr>
          <w:rFonts w:ascii="Times New Roman" w:hAnsi="Times New Roman"/>
          <w:sz w:val="28"/>
          <w:szCs w:val="28"/>
        </w:rPr>
        <w:t>5</w:t>
      </w:r>
      <w:r w:rsidR="00983F20">
        <w:rPr>
          <w:rFonts w:ascii="Times New Roman" w:hAnsi="Times New Roman"/>
          <w:sz w:val="28"/>
          <w:szCs w:val="28"/>
        </w:rPr>
        <w:t>. </w:t>
      </w:r>
      <w:proofErr w:type="gramStart"/>
      <w:r w:rsidR="00646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административной процедурой комплектования документов при предоставлении </w:t>
      </w:r>
      <w:r w:rsidR="00DC59FE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в рамках межведомственного </w:t>
      </w:r>
      <w:r w:rsidR="00A82FD3">
        <w:rPr>
          <w:rFonts w:ascii="Times New Roman" w:hAnsi="Times New Roman"/>
          <w:sz w:val="28"/>
          <w:szCs w:val="28"/>
        </w:rPr>
        <w:t xml:space="preserve">информационного </w:t>
      </w:r>
      <w:r w:rsidR="00646D8E">
        <w:rPr>
          <w:rFonts w:ascii="Times New Roman" w:hAnsi="Times New Roman"/>
          <w:sz w:val="28"/>
          <w:szCs w:val="28"/>
        </w:rPr>
        <w:t>взаимодействия в Комитете осуществляет руководитель отдела формирования земельных участков Комитета, в Центре - руководитель отдела информационно-аналитической обработки документов Центра.</w:t>
      </w:r>
    </w:p>
    <w:p w:rsidR="00F3085C" w:rsidRDefault="00F3085C" w:rsidP="00CC0595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72152">
        <w:rPr>
          <w:rFonts w:ascii="Times New Roman" w:eastAsia="Calibri" w:hAnsi="Times New Roman"/>
          <w:color w:val="000000"/>
          <w:sz w:val="28"/>
          <w:szCs w:val="28"/>
        </w:rPr>
        <w:t xml:space="preserve">Критерием принятия решения </w:t>
      </w:r>
      <w:r w:rsidRPr="00372152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 xml:space="preserve">является наличие либо отсутствие оснований для отказа в приеме заявления и документов, необходимых для предоставления </w:t>
      </w:r>
      <w:r w:rsidR="00DC59FE">
        <w:rPr>
          <w:rFonts w:ascii="Times New Roman" w:hAnsi="Times New Roman"/>
          <w:sz w:val="28"/>
          <w:szCs w:val="28"/>
        </w:rPr>
        <w:t>муниципальной</w:t>
      </w:r>
      <w:r w:rsidR="00DC59FE" w:rsidRPr="0037215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>услуги, поступивших в электронной форме.</w:t>
      </w:r>
    </w:p>
    <w:p w:rsidR="00DC59FE" w:rsidRDefault="00DC59FE" w:rsidP="00BC0C03">
      <w:pPr>
        <w:pStyle w:val="ConsPlusNormal"/>
        <w:spacing w:line="240" w:lineRule="exact"/>
        <w:ind w:firstLine="709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DC59FE" w:rsidRPr="00DC59FE" w:rsidRDefault="00DC59FE" w:rsidP="00BC0C03">
      <w:pPr>
        <w:pStyle w:val="ConsPlusNormal"/>
        <w:spacing w:line="240" w:lineRule="exact"/>
        <w:ind w:firstLine="709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DC59FE">
        <w:rPr>
          <w:rFonts w:ascii="Times New Roman" w:eastAsia="Calibri" w:hAnsi="Times New Roman"/>
          <w:color w:val="000000"/>
          <w:sz w:val="28"/>
          <w:szCs w:val="28"/>
        </w:rPr>
        <w:t>Подготовка, визирование, подписание и направление</w:t>
      </w:r>
    </w:p>
    <w:p w:rsidR="00DC59FE" w:rsidRPr="00DC59FE" w:rsidRDefault="00DC59FE" w:rsidP="00BC0C03">
      <w:pPr>
        <w:pStyle w:val="ConsPlusNormal"/>
        <w:spacing w:line="240" w:lineRule="exact"/>
        <w:ind w:firstLine="709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DC59FE">
        <w:rPr>
          <w:rFonts w:ascii="Times New Roman" w:eastAsia="Calibri" w:hAnsi="Times New Roman"/>
          <w:color w:val="000000"/>
          <w:sz w:val="28"/>
          <w:szCs w:val="28"/>
        </w:rPr>
        <w:t>заявителю уведомления о возврате заявления</w:t>
      </w:r>
    </w:p>
    <w:p w:rsidR="00DC59FE" w:rsidRPr="00DC59FE" w:rsidRDefault="00DC59FE" w:rsidP="00BC0C03">
      <w:pPr>
        <w:pStyle w:val="ConsPlusNormal"/>
        <w:spacing w:line="240" w:lineRule="exact"/>
        <w:ind w:firstLine="709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DC59FE">
        <w:rPr>
          <w:rFonts w:ascii="Times New Roman" w:eastAsia="Calibri" w:hAnsi="Times New Roman"/>
          <w:color w:val="000000"/>
          <w:sz w:val="28"/>
          <w:szCs w:val="28"/>
        </w:rPr>
        <w:t>о предоставлении муниципальной услуги</w:t>
      </w:r>
    </w:p>
    <w:p w:rsidR="00DC59FE" w:rsidRPr="00DC59FE" w:rsidRDefault="00DC59FE" w:rsidP="00BC0C03">
      <w:pPr>
        <w:pStyle w:val="ConsPlusNormal"/>
        <w:spacing w:line="240" w:lineRule="exact"/>
        <w:ind w:firstLine="709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DC59FE" w:rsidRPr="00DC59FE" w:rsidRDefault="00235045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56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. Основанием для начала административной процедуры является поступление в Комитет заявления о предоставлении муниципальной услуги и документов, предусмотренных пунктом 14 Административного регламента.</w:t>
      </w:r>
    </w:p>
    <w:p w:rsidR="00DC59FE" w:rsidRPr="00DC59FE" w:rsidRDefault="000A359D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235045"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. Специалист отдела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формирования 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земельных участков Комитета в день поступления заявления о предоставлении муниципальной услуги и документов, предусмотренных пунктом 14 Административного регламента, осуществляет:</w:t>
      </w:r>
    </w:p>
    <w:p w:rsidR="00DC59FE" w:rsidRPr="00DC59FE" w:rsidRDefault="00087840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 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рассмотрение указанных заявления и документов на наличие оснований для возврата заявления о предоставлении муниципальной услуги, указанных в пункте 21 Административного регламента;</w:t>
      </w:r>
    </w:p>
    <w:p w:rsidR="00DC59FE" w:rsidRPr="00DC59FE" w:rsidRDefault="000A359D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2) 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подготовку проекта уведомления о возврате заявления о предоставлении муниципальной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 уведомление о возврате) при наличии оснований для возврата заявления о предоставлении муниципальной услуги, указанных в пункте 21 Административного регламента. </w:t>
      </w:r>
      <w:r w:rsidR="00090E6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Форма уведомления о в</w:t>
      </w:r>
      <w:r w:rsidR="0042215B">
        <w:rPr>
          <w:rFonts w:ascii="Times New Roman" w:eastAsia="Calibri" w:hAnsi="Times New Roman"/>
          <w:color w:val="000000"/>
          <w:sz w:val="28"/>
          <w:szCs w:val="28"/>
        </w:rPr>
        <w:t>озврате приведена в приложении 6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 к Административному регламенту. Подготовка проекта уведомления о возврате осуществляется в 3 экземплярах;</w:t>
      </w:r>
    </w:p>
    <w:p w:rsidR="00DC59FE" w:rsidRPr="00DC59FE" w:rsidRDefault="000A359D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3) 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направление проекта уведомления о возврате с приложением заявления о предоставлении муниципальной услуги и документов, необходимых для предоставления муниципальной услуги, на визирование руководителю отдела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формирования 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земельных участков Комитета.</w:t>
      </w:r>
    </w:p>
    <w:p w:rsidR="00DC59FE" w:rsidRPr="00DC59FE" w:rsidRDefault="000A359D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235045"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. Руководитель отдела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формирования 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земельных участков Комитета </w:t>
      </w:r>
      <w:proofErr w:type="gramStart"/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визирует проект уведомления о возврате в день его поступления и направляет</w:t>
      </w:r>
      <w:proofErr w:type="gramEnd"/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 на подписание </w:t>
      </w:r>
      <w:r>
        <w:rPr>
          <w:rFonts w:ascii="Times New Roman" w:eastAsia="Calibri" w:hAnsi="Times New Roman"/>
          <w:color w:val="000000"/>
          <w:sz w:val="28"/>
          <w:szCs w:val="28"/>
        </w:rPr>
        <w:t>руководителю Комитета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C59FE" w:rsidRPr="00DC59FE" w:rsidRDefault="000A359D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235045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Руководитель Комитета </w:t>
      </w:r>
      <w:proofErr w:type="gramStart"/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подписывает проект уведомления о возврате в течение </w:t>
      </w:r>
      <w:r w:rsidR="00D97FFB">
        <w:rPr>
          <w:rFonts w:ascii="Times New Roman" w:eastAsia="Calibri" w:hAnsi="Times New Roman"/>
          <w:color w:val="000000"/>
          <w:sz w:val="28"/>
          <w:szCs w:val="28"/>
        </w:rPr>
        <w:t xml:space="preserve">1 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дня со дня его поступления и направляет</w:t>
      </w:r>
      <w:proofErr w:type="gramEnd"/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 в отдел делопроизводства и технического обеспечения Комитета.</w:t>
      </w:r>
    </w:p>
    <w:p w:rsidR="00DC59FE" w:rsidRPr="00DC59FE" w:rsidRDefault="00235045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60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. Специалист отдела делопроизводства и технического обеспечения Комитета в день поступления уведомления о возврате:</w:t>
      </w:r>
    </w:p>
    <w:p w:rsidR="00DC59FE" w:rsidRPr="00DC59FE" w:rsidRDefault="00DC59FE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59FE">
        <w:rPr>
          <w:rFonts w:ascii="Times New Roman" w:eastAsia="Calibri" w:hAnsi="Times New Roman"/>
          <w:color w:val="000000"/>
          <w:sz w:val="28"/>
          <w:szCs w:val="28"/>
        </w:rPr>
        <w:t>1) регистрирует уведомление о возврате;</w:t>
      </w:r>
    </w:p>
    <w:p w:rsidR="00DC59FE" w:rsidRPr="00DC59FE" w:rsidRDefault="00AD481C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2) 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направляет уведомление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услуги, по месту жительства заявителя, указанному в заявлении о предоставлении муниципальной услуги.</w:t>
      </w:r>
    </w:p>
    <w:p w:rsidR="00DC59FE" w:rsidRPr="00DC59FE" w:rsidRDefault="00DC59FE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В случае если заявитель </w:t>
      </w:r>
      <w:proofErr w:type="gramStart"/>
      <w:r w:rsidRPr="00DC59FE">
        <w:rPr>
          <w:rFonts w:ascii="Times New Roman" w:eastAsia="Calibri" w:hAnsi="Times New Roman"/>
          <w:color w:val="000000"/>
          <w:sz w:val="28"/>
          <w:szCs w:val="28"/>
        </w:rPr>
        <w:t>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</w:t>
      </w:r>
      <w:proofErr w:type="gramEnd"/>
      <w:r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 копию уведомления о возврате в Центр в день его регистрации.</w:t>
      </w:r>
    </w:p>
    <w:p w:rsidR="00DC59FE" w:rsidRPr="00DC59FE" w:rsidRDefault="00235045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61</w:t>
      </w:r>
      <w:r w:rsidR="00AD481C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Максимальный срок подготовки и направления заявителю уведомления о возврате составляет десять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DC59FE" w:rsidRPr="00DC59FE" w:rsidRDefault="00DC59FE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C59FE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35045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DC59FE">
        <w:rPr>
          <w:rFonts w:ascii="Times New Roman" w:eastAsia="Calibri" w:hAnsi="Times New Roman"/>
          <w:color w:val="000000"/>
          <w:sz w:val="28"/>
          <w:szCs w:val="28"/>
        </w:rPr>
        <w:t>.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DC59FE" w:rsidRDefault="000A359D" w:rsidP="00DC59FE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35045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AD481C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Ответственность за подготовку уведомления о возврате несет руководитель отдела </w:t>
      </w:r>
      <w:r w:rsidR="00AD481C"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формирования 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земельных участков Комитета, </w:t>
      </w:r>
      <w:r w:rsidR="00AD481C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</w:t>
      </w:r>
      <w:r w:rsidR="00DC59FE" w:rsidRPr="00DC59FE">
        <w:rPr>
          <w:rFonts w:ascii="Times New Roman" w:eastAsia="Calibri" w:hAnsi="Times New Roman"/>
          <w:color w:val="000000"/>
          <w:sz w:val="28"/>
          <w:szCs w:val="28"/>
        </w:rPr>
        <w:t>за направление заявителю уведомления о возврате - руководитель отдела делопроизводства и технического обеспечения Комитета.</w:t>
      </w:r>
    </w:p>
    <w:p w:rsidR="00726074" w:rsidRDefault="00646D8E" w:rsidP="00AD481C">
      <w:pPr>
        <w:pStyle w:val="ConsPlusNormal"/>
        <w:spacing w:line="24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Подготовка, визирование</w:t>
      </w:r>
      <w:r w:rsidR="004625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подписание </w:t>
      </w:r>
      <w:proofErr w:type="gramStart"/>
      <w:r>
        <w:rPr>
          <w:rFonts w:ascii="Times New Roman" w:hAnsi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267BB" w:rsidRPr="00DC6486">
        <w:rPr>
          <w:rFonts w:ascii="Times New Roman" w:hAnsi="Times New Roman"/>
          <w:sz w:val="28"/>
          <w:szCs w:val="28"/>
        </w:rPr>
        <w:t xml:space="preserve">о </w:t>
      </w:r>
      <w:r w:rsidR="00F267BB">
        <w:rPr>
          <w:rFonts w:ascii="Times New Roman" w:hAnsi="Times New Roman"/>
          <w:sz w:val="28"/>
          <w:szCs w:val="28"/>
        </w:rPr>
        <w:t>предоставлении земельного участка в</w:t>
      </w:r>
      <w:r w:rsidR="00F267BB" w:rsidRPr="00DC6486">
        <w:rPr>
          <w:rFonts w:ascii="Times New Roman" w:hAnsi="Times New Roman"/>
          <w:sz w:val="28"/>
          <w:szCs w:val="28"/>
        </w:rPr>
        <w:t xml:space="preserve"> постоянно</w:t>
      </w:r>
      <w:r w:rsidR="00F267BB">
        <w:rPr>
          <w:rFonts w:ascii="Times New Roman" w:hAnsi="Times New Roman"/>
          <w:sz w:val="28"/>
          <w:szCs w:val="28"/>
        </w:rPr>
        <w:t>е</w:t>
      </w:r>
      <w:r w:rsidR="00F267BB" w:rsidRPr="00DC6486">
        <w:rPr>
          <w:rFonts w:ascii="Times New Roman" w:hAnsi="Times New Roman"/>
          <w:sz w:val="28"/>
          <w:szCs w:val="28"/>
        </w:rPr>
        <w:t xml:space="preserve"> (бессрочно</w:t>
      </w:r>
      <w:r w:rsidR="00F267BB">
        <w:rPr>
          <w:rFonts w:ascii="Times New Roman" w:hAnsi="Times New Roman"/>
          <w:sz w:val="28"/>
          <w:szCs w:val="28"/>
        </w:rPr>
        <w:t>е</w:t>
      </w:r>
      <w:r w:rsidR="00F267BB" w:rsidRPr="00DC6486">
        <w:rPr>
          <w:rFonts w:ascii="Times New Roman" w:hAnsi="Times New Roman"/>
          <w:sz w:val="28"/>
          <w:szCs w:val="28"/>
        </w:rPr>
        <w:t>) пользовани</w:t>
      </w:r>
      <w:r w:rsidR="00F267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уведомления об отказе в пред</w:t>
      </w:r>
      <w:r w:rsidR="00F64376">
        <w:rPr>
          <w:rFonts w:ascii="Times New Roman" w:hAnsi="Times New Roman"/>
          <w:sz w:val="28"/>
          <w:szCs w:val="28"/>
        </w:rPr>
        <w:t xml:space="preserve">оставлении </w:t>
      </w:r>
      <w:r w:rsidR="00AD481C">
        <w:rPr>
          <w:rFonts w:ascii="Times New Roman" w:hAnsi="Times New Roman"/>
          <w:sz w:val="28"/>
          <w:szCs w:val="28"/>
        </w:rPr>
        <w:t xml:space="preserve">муниципальной </w:t>
      </w:r>
      <w:r w:rsidR="00F64376">
        <w:rPr>
          <w:rFonts w:ascii="Times New Roman" w:hAnsi="Times New Roman"/>
          <w:sz w:val="28"/>
          <w:szCs w:val="28"/>
        </w:rPr>
        <w:t>услуги</w:t>
      </w:r>
    </w:p>
    <w:p w:rsidR="00965F5A" w:rsidRDefault="00965F5A" w:rsidP="00CC0595">
      <w:pPr>
        <w:pStyle w:val="ConsPlusNormal"/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6074" w:rsidRDefault="00AD481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3A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</w:t>
      </w:r>
      <w:r w:rsidR="00965F5A">
        <w:rPr>
          <w:rFonts w:ascii="Times New Roman" w:hAnsi="Times New Roman"/>
          <w:sz w:val="28"/>
          <w:szCs w:val="28"/>
        </w:rPr>
        <w:t>пунктах 14</w:t>
      </w:r>
      <w:r w:rsidR="004625F1">
        <w:rPr>
          <w:rFonts w:ascii="Times New Roman" w:hAnsi="Times New Roman"/>
          <w:sz w:val="28"/>
          <w:szCs w:val="28"/>
        </w:rPr>
        <w:t>,</w:t>
      </w:r>
      <w:r w:rsidR="00965F5A">
        <w:rPr>
          <w:rFonts w:ascii="Times New Roman" w:hAnsi="Times New Roman"/>
          <w:sz w:val="28"/>
          <w:szCs w:val="28"/>
        </w:rPr>
        <w:t xml:space="preserve"> 1</w:t>
      </w:r>
      <w:r w:rsidR="004625F1">
        <w:rPr>
          <w:rFonts w:ascii="Times New Roman" w:hAnsi="Times New Roman"/>
          <w:sz w:val="28"/>
          <w:szCs w:val="28"/>
        </w:rPr>
        <w:t>6</w:t>
      </w:r>
      <w:r w:rsidR="00646D8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090E6C">
        <w:rPr>
          <w:rFonts w:ascii="Times New Roman" w:hAnsi="Times New Roman"/>
          <w:sz w:val="28"/>
          <w:szCs w:val="28"/>
        </w:rPr>
        <w:t>,                    а также отсутствие оснований для возврата заявления о предоставлении муниципальной услуги</w:t>
      </w:r>
      <w:r w:rsidR="00646D8E">
        <w:rPr>
          <w:rFonts w:ascii="Times New Roman" w:hAnsi="Times New Roman"/>
          <w:sz w:val="28"/>
          <w:szCs w:val="28"/>
        </w:rPr>
        <w:t>.</w:t>
      </w:r>
    </w:p>
    <w:p w:rsidR="00D75DE2" w:rsidRDefault="00D75DE2" w:rsidP="00D75DE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72152">
        <w:rPr>
          <w:rFonts w:ascii="Times New Roman" w:eastAsia="Calibri" w:hAnsi="Times New Roman"/>
          <w:color w:val="000000"/>
          <w:sz w:val="28"/>
          <w:szCs w:val="28"/>
        </w:rPr>
        <w:t>Критери</w:t>
      </w:r>
      <w:r>
        <w:rPr>
          <w:rFonts w:ascii="Times New Roman" w:eastAsia="Calibri" w:hAnsi="Times New Roman"/>
          <w:color w:val="000000"/>
          <w:sz w:val="28"/>
          <w:szCs w:val="28"/>
        </w:rPr>
        <w:t>ем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 xml:space="preserve"> принятия решения </w:t>
      </w:r>
      <w:r w:rsidRPr="00372152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>является наличие либо отсутствие оснований для отказа в предоставлении услуги</w:t>
      </w:r>
      <w:r>
        <w:rPr>
          <w:rFonts w:ascii="Times New Roman" w:eastAsia="Calibri" w:hAnsi="Times New Roman"/>
          <w:color w:val="000000"/>
          <w:sz w:val="28"/>
          <w:szCs w:val="28"/>
        </w:rPr>
        <w:t>, указанных в пункте 20 Административного регламента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917DE" w:rsidRDefault="008917DE" w:rsidP="008917DE">
      <w:pPr>
        <w:widowControl/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="008C3A10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Специалист отдела формирования земельных участков Комитета в течение </w:t>
      </w:r>
      <w:r w:rsidR="00D97FFB">
        <w:rPr>
          <w:rFonts w:ascii="Times New Roman" w:hAnsi="Times New Roman" w:cs="Times New Roman"/>
          <w:kern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дня со дня поступления в Комитет заявления о                                     предоставлении муниципальной услуги и документов, указанных в                           </w:t>
      </w:r>
      <w:hyperlink r:id="rId41" w:history="1">
        <w:r w:rsidRPr="001F04F5">
          <w:rPr>
            <w:rFonts w:ascii="Times New Roman" w:hAnsi="Times New Roman" w:cs="Times New Roman"/>
            <w:kern w:val="0"/>
            <w:sz w:val="28"/>
            <w:szCs w:val="28"/>
          </w:rPr>
          <w:t>пунктах 14</w:t>
        </w:r>
      </w:hyperlink>
      <w:r w:rsidRPr="001F04F5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42" w:history="1">
        <w:r w:rsidRPr="001F04F5">
          <w:rPr>
            <w:rFonts w:ascii="Times New Roman" w:hAnsi="Times New Roman" w:cs="Times New Roman"/>
            <w:kern w:val="0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Административного регламента, осуществляет анализ                        представленных документов с учетом архивных материалов и направляет                заявление о предоставлении муниципальной услуги и документы,                                 необходимые для предоставления муниципальной услуги в отдел                                      муниципального земельного контроля Комитета.</w:t>
      </w:r>
      <w:proofErr w:type="gramEnd"/>
    </w:p>
    <w:p w:rsidR="008917DE" w:rsidRDefault="008917DE" w:rsidP="008917DE">
      <w:pPr>
        <w:widowControl/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="008C3A10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Специалист отдела муниципального земельного </w:t>
      </w:r>
      <w:r w:rsidR="005108B4">
        <w:rPr>
          <w:rFonts w:ascii="Times New Roman" w:hAnsi="Times New Roman" w:cs="Times New Roman"/>
          <w:kern w:val="0"/>
          <w:sz w:val="28"/>
          <w:szCs w:val="28"/>
        </w:rPr>
        <w:t>контроля Комитета в течение 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дней со дня поступления заявления о предоставлении                     муниципальной услуги и документов, необходимых для предоставления                      муниципальной услуги, в отдел муниципального земельного контроля                     Комитета осуществляет обследование земельного участка, в отношении                   которого подано заявление о предоставлении муниципальной услуги,                   подготовку и направление в отдел формирования земельных участков                   Комитета акта обследования земельного участка.</w:t>
      </w:r>
      <w:proofErr w:type="gramEnd"/>
    </w:p>
    <w:p w:rsidR="008917DE" w:rsidRDefault="008917DE" w:rsidP="008917DE">
      <w:pPr>
        <w:widowControl/>
        <w:tabs>
          <w:tab w:val="left" w:pos="709"/>
        </w:tabs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="008C3A10">
        <w:rPr>
          <w:rFonts w:ascii="Times New Roman" w:hAnsi="Times New Roman" w:cs="Times New Roman"/>
          <w:kern w:val="0"/>
          <w:sz w:val="28"/>
          <w:szCs w:val="28"/>
        </w:rPr>
        <w:t>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Специалист отдела формирования земельных </w:t>
      </w:r>
      <w:r w:rsidR="005108B4">
        <w:rPr>
          <w:rFonts w:ascii="Times New Roman" w:hAnsi="Times New Roman" w:cs="Times New Roman"/>
          <w:kern w:val="0"/>
          <w:sz w:val="28"/>
          <w:szCs w:val="28"/>
        </w:rPr>
        <w:t>участков Комитета в течение 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дней со дня поступления в отдел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формирования земельных                        участков Комитета акта обследования земельного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участка, заявления о                         предоставлении муниципальной услуги и документов, необходимых для </w:t>
      </w:r>
      <w:r w:rsidR="002F6DD0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предоставления муниципальной услуги:</w:t>
      </w:r>
    </w:p>
    <w:p w:rsidR="00726074" w:rsidRDefault="005D4D8C" w:rsidP="008917DE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1) </w:t>
      </w:r>
      <w:r w:rsidR="00646D8E">
        <w:rPr>
          <w:rFonts w:ascii="Times New Roman" w:hAnsi="Times New Roman"/>
          <w:sz w:val="28"/>
          <w:szCs w:val="28"/>
        </w:rPr>
        <w:t>осуществляет проверку наличия документов, прилагаемых к заявлению о предоставлении услуги, их соответствия требованиям действующего законодательства;</w:t>
      </w:r>
    </w:p>
    <w:p w:rsidR="00726074" w:rsidRDefault="00D75DE2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46D8E">
        <w:rPr>
          <w:rFonts w:ascii="Times New Roman" w:hAnsi="Times New Roman"/>
          <w:sz w:val="28"/>
          <w:szCs w:val="28"/>
        </w:rPr>
        <w:t>осуществляет анализ представленных документов с учетом архивных материалов;</w:t>
      </w:r>
    </w:p>
    <w:p w:rsidR="00726074" w:rsidRDefault="005D4D8C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3) </w:t>
      </w:r>
      <w:r w:rsidR="00646D8E">
        <w:rPr>
          <w:rFonts w:ascii="Times New Roman" w:hAnsi="Times New Roman"/>
          <w:sz w:val="28"/>
          <w:szCs w:val="28"/>
        </w:rPr>
        <w:t xml:space="preserve">осуществляет подготовку </w:t>
      </w:r>
      <w:proofErr w:type="gramStart"/>
      <w:r w:rsidR="00646D8E">
        <w:rPr>
          <w:rFonts w:ascii="Times New Roman" w:hAnsi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 (далее </w:t>
      </w:r>
      <w:r>
        <w:rPr>
          <w:rFonts w:ascii="Times New Roman" w:hAnsi="Times New Roman"/>
          <w:sz w:val="28"/>
          <w:szCs w:val="28"/>
        </w:rPr>
        <w:t>–</w:t>
      </w:r>
      <w:r w:rsidRPr="00DC59F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 xml:space="preserve">постановление) при отсутствии оснований для отказа в предоставлении услуги, указанных в </w:t>
      </w:r>
      <w:hyperlink w:anchor="P219" w:history="1">
        <w:r w:rsidR="00646D8E" w:rsidRPr="0074090F">
          <w:rPr>
            <w:rFonts w:ascii="Times New Roman" w:hAnsi="Times New Roman"/>
            <w:sz w:val="28"/>
            <w:szCs w:val="28"/>
          </w:rPr>
          <w:t xml:space="preserve">пункте </w:t>
        </w:r>
        <w:r w:rsidR="00553289">
          <w:rPr>
            <w:rFonts w:ascii="Times New Roman" w:hAnsi="Times New Roman"/>
            <w:sz w:val="28"/>
            <w:szCs w:val="28"/>
          </w:rPr>
          <w:t>20</w:t>
        </w:r>
      </w:hyperlink>
      <w:r w:rsidR="00646D8E" w:rsidRPr="0074090F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726074" w:rsidRDefault="005D4D8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="00646D8E">
        <w:rPr>
          <w:rFonts w:ascii="Times New Roman" w:hAnsi="Times New Roman"/>
          <w:sz w:val="28"/>
          <w:szCs w:val="28"/>
        </w:rPr>
        <w:t>осуществляет подготовку проекта уведомления об отказе в предоставлении услуг</w:t>
      </w:r>
      <w:r>
        <w:rPr>
          <w:rFonts w:ascii="Times New Roman" w:hAnsi="Times New Roman"/>
          <w:sz w:val="28"/>
          <w:szCs w:val="28"/>
        </w:rPr>
        <w:t>и (далее</w:t>
      </w:r>
      <w:r w:rsidR="003E0F01">
        <w:rPr>
          <w:rFonts w:ascii="Times New Roman" w:hAnsi="Times New Roman"/>
          <w:sz w:val="28"/>
          <w:szCs w:val="28"/>
        </w:rPr>
        <w:t xml:space="preserve"> – </w:t>
      </w:r>
      <w:r w:rsidR="00646D8E">
        <w:rPr>
          <w:rFonts w:ascii="Times New Roman" w:hAnsi="Times New Roman"/>
          <w:sz w:val="28"/>
          <w:szCs w:val="28"/>
        </w:rPr>
        <w:t xml:space="preserve">уведомление об отказе) при наличии оснований для отказа в предоставлении услуги, указанных в </w:t>
      </w:r>
      <w:hyperlink w:anchor="P219" w:history="1">
        <w:r w:rsidR="00646D8E" w:rsidRPr="0074090F">
          <w:rPr>
            <w:rFonts w:ascii="Times New Roman" w:hAnsi="Times New Roman"/>
            <w:sz w:val="28"/>
            <w:szCs w:val="28"/>
          </w:rPr>
          <w:t xml:space="preserve">пункте </w:t>
        </w:r>
        <w:r w:rsidR="00553289">
          <w:rPr>
            <w:rFonts w:ascii="Times New Roman" w:hAnsi="Times New Roman"/>
            <w:sz w:val="28"/>
            <w:szCs w:val="28"/>
          </w:rPr>
          <w:t>20</w:t>
        </w:r>
      </w:hyperlink>
      <w:r w:rsidR="00646D8E" w:rsidRPr="0074090F">
        <w:rPr>
          <w:rFonts w:ascii="Times New Roman" w:hAnsi="Times New Roman"/>
          <w:sz w:val="28"/>
          <w:szCs w:val="28"/>
        </w:rPr>
        <w:t xml:space="preserve"> </w:t>
      </w:r>
      <w:r w:rsidR="00646D8E">
        <w:rPr>
          <w:rFonts w:ascii="Times New Roman" w:hAnsi="Times New Roman"/>
          <w:sz w:val="28"/>
          <w:szCs w:val="28"/>
        </w:rPr>
        <w:t>Административного регламента. Форма уведомления об</w:t>
      </w:r>
      <w:r w:rsidR="0042215B">
        <w:rPr>
          <w:rFonts w:ascii="Times New Roman" w:hAnsi="Times New Roman"/>
          <w:sz w:val="28"/>
          <w:szCs w:val="28"/>
        </w:rPr>
        <w:t xml:space="preserve"> отказе приведена в приложении 7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3E0F01">
        <w:rPr>
          <w:rFonts w:ascii="Times New Roman" w:hAnsi="Times New Roman"/>
          <w:sz w:val="28"/>
          <w:szCs w:val="28"/>
        </w:rPr>
        <w:t>;</w:t>
      </w:r>
    </w:p>
    <w:p w:rsidR="00726074" w:rsidRDefault="003E0F0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646D8E">
        <w:rPr>
          <w:rFonts w:ascii="Times New Roman" w:hAnsi="Times New Roman"/>
          <w:sz w:val="28"/>
          <w:szCs w:val="28"/>
        </w:rPr>
        <w:t>направляет проект постановления либо проект уведомления об отказе на визирование руководителю отдела формирования земельных участков Комитета.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проекта постановления осуществляется в одном экземпляре, проекта уведомления об отказе - в трех экземплярах. Уведомление об отказе подписывает руководитель Комитета.</w:t>
      </w:r>
    </w:p>
    <w:p w:rsidR="00726074" w:rsidRDefault="007561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3A10">
        <w:rPr>
          <w:rFonts w:ascii="Times New Roman" w:hAnsi="Times New Roman"/>
          <w:sz w:val="28"/>
          <w:szCs w:val="28"/>
        </w:rPr>
        <w:t>8</w:t>
      </w:r>
      <w:r w:rsidR="0055328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>Руководитель отдела формирования земельных участков Комитета визирует проект постановления или проект уведом</w:t>
      </w:r>
      <w:r w:rsidR="00D97FFB">
        <w:rPr>
          <w:rFonts w:ascii="Times New Roman" w:hAnsi="Times New Roman"/>
          <w:sz w:val="28"/>
          <w:szCs w:val="28"/>
        </w:rPr>
        <w:t>ления об отказе в течение 1</w:t>
      </w:r>
      <w:r w:rsidR="00646D8E">
        <w:rPr>
          <w:rFonts w:ascii="Times New Roman" w:hAnsi="Times New Roman"/>
          <w:sz w:val="28"/>
          <w:szCs w:val="28"/>
        </w:rPr>
        <w:t xml:space="preserve"> дня со дня их поступления, направляет указанные документы в отдел </w:t>
      </w:r>
      <w:proofErr w:type="spellStart"/>
      <w:r w:rsidR="00646D8E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="00646D8E">
        <w:rPr>
          <w:rFonts w:ascii="Times New Roman" w:hAnsi="Times New Roman"/>
          <w:sz w:val="28"/>
          <w:szCs w:val="28"/>
        </w:rPr>
        <w:t xml:space="preserve"> работы Комитета.</w:t>
      </w:r>
    </w:p>
    <w:p w:rsidR="00CD0AA1" w:rsidRDefault="00CD0AA1" w:rsidP="00CD0A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Комитета.</w:t>
      </w:r>
    </w:p>
    <w:p w:rsidR="00726074" w:rsidRDefault="007561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3A10">
        <w:rPr>
          <w:rFonts w:ascii="Times New Roman" w:hAnsi="Times New Roman"/>
          <w:sz w:val="28"/>
          <w:szCs w:val="28"/>
        </w:rPr>
        <w:t>9</w:t>
      </w:r>
      <w:r w:rsidR="003E0F01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Специалист отдела </w:t>
      </w:r>
      <w:proofErr w:type="spellStart"/>
      <w:r w:rsidR="00646D8E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="00646D8E">
        <w:rPr>
          <w:rFonts w:ascii="Times New Roman" w:hAnsi="Times New Roman"/>
          <w:sz w:val="28"/>
          <w:szCs w:val="28"/>
        </w:rPr>
        <w:t xml:space="preserve"> работы Комитета в течение </w:t>
      </w:r>
      <w:r w:rsidR="007A34A5">
        <w:rPr>
          <w:rFonts w:ascii="Times New Roman" w:hAnsi="Times New Roman"/>
          <w:sz w:val="28"/>
          <w:szCs w:val="28"/>
        </w:rPr>
        <w:t xml:space="preserve">1 </w:t>
      </w:r>
      <w:r w:rsidR="00646D8E">
        <w:rPr>
          <w:rFonts w:ascii="Times New Roman" w:hAnsi="Times New Roman"/>
          <w:sz w:val="28"/>
          <w:szCs w:val="28"/>
        </w:rPr>
        <w:t>дня со дня поступления проекта постановления или проекта уведомления об отказе осуществляет проверку указанных документов на предмет наличия (отсутствия) судебных споров в отношении испрашиваемого земельного участка, подготовку проекта заключения о наличии (отсутствии) судебных споров.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же день подписанное руководителем отдела </w:t>
      </w:r>
      <w:proofErr w:type="spellStart"/>
      <w:r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Комитета заключение о наличии (отсутствии) судебных споров вместе с проектом постановления или проектом уведомления об отказе направляется в отдел формирования земельных участков Комитета.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достоверность сведений, содержащихся в заключении о наличии (отсутствии) судебных споров, несет руководитель отдела </w:t>
      </w:r>
      <w:proofErr w:type="spellStart"/>
      <w:r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Комитета.</w:t>
      </w:r>
    </w:p>
    <w:p w:rsidR="00726074" w:rsidRDefault="008C3A1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55328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>Руководитель отдела формирования земельных участков Комитета в день поступления заключения о наличии (отсутствии) судебных споров,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экспертизы.</w:t>
      </w:r>
    </w:p>
    <w:p w:rsidR="00726074" w:rsidRDefault="008C3A1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5532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6D8E">
        <w:rPr>
          <w:rFonts w:ascii="Times New Roman" w:hAnsi="Times New Roman"/>
          <w:sz w:val="28"/>
          <w:szCs w:val="28"/>
        </w:rPr>
        <w:t xml:space="preserve">В течение </w:t>
      </w:r>
      <w:r w:rsidR="00C95873">
        <w:rPr>
          <w:rFonts w:ascii="Times New Roman" w:hAnsi="Times New Roman"/>
          <w:sz w:val="28"/>
          <w:szCs w:val="28"/>
        </w:rPr>
        <w:t>2</w:t>
      </w:r>
      <w:r w:rsidR="00646D8E">
        <w:rPr>
          <w:rFonts w:ascii="Times New Roman" w:hAnsi="Times New Roman"/>
          <w:sz w:val="28"/>
          <w:szCs w:val="28"/>
        </w:rPr>
        <w:t xml:space="preserve"> дн</w:t>
      </w:r>
      <w:r w:rsidR="00685435">
        <w:rPr>
          <w:rFonts w:ascii="Times New Roman" w:hAnsi="Times New Roman"/>
          <w:sz w:val="28"/>
          <w:szCs w:val="28"/>
        </w:rPr>
        <w:t>ей</w:t>
      </w:r>
      <w:r w:rsidR="00646D8E">
        <w:rPr>
          <w:rFonts w:ascii="Times New Roman" w:hAnsi="Times New Roman"/>
          <w:sz w:val="28"/>
          <w:szCs w:val="28"/>
        </w:rPr>
        <w:t xml:space="preserve"> со дня поступления заключения о наличии (отсутствии) судебных споров,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законодательства,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</w:t>
      </w:r>
      <w:r w:rsidR="00646D8E">
        <w:rPr>
          <w:rFonts w:ascii="Times New Roman" w:hAnsi="Times New Roman"/>
          <w:sz w:val="28"/>
          <w:szCs w:val="28"/>
        </w:rPr>
        <w:lastRenderedPageBreak/>
        <w:t>отношении испрашиваемого земельного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участка, визирует проект постановления или проект уведомления об отказе, передает данные документы на визирование заместителю руководителя Комитета, курирующему направление деятельности отдела формирования земельных участков Комитета,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Комитета.</w:t>
      </w:r>
    </w:p>
    <w:p w:rsidR="001119DC" w:rsidRDefault="008C3A1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756161">
        <w:rPr>
          <w:rFonts w:ascii="Times New Roman" w:hAnsi="Times New Roman"/>
          <w:sz w:val="28"/>
          <w:szCs w:val="28"/>
        </w:rPr>
        <w:t>.</w:t>
      </w:r>
      <w:r w:rsidR="003E0F01">
        <w:rPr>
          <w:rFonts w:ascii="Times New Roman" w:hAnsi="Times New Roman"/>
          <w:sz w:val="28"/>
          <w:szCs w:val="28"/>
        </w:rPr>
        <w:t> </w:t>
      </w:r>
      <w:r w:rsidR="001119DC">
        <w:rPr>
          <w:rFonts w:ascii="Times New Roman" w:hAnsi="Times New Roman"/>
          <w:sz w:val="28"/>
          <w:szCs w:val="28"/>
        </w:rPr>
        <w:t>Доработка и визирование проекта постановления или проекта уведомления об отказе осуществляется в день поступления указанных документов.</w:t>
      </w:r>
    </w:p>
    <w:p w:rsidR="00726074" w:rsidRDefault="008C3A1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3E0F01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Заместитель руководителя Комитета, курирующий направление деятельности отдела формирования земельных участков Комитета, визирует проект постановления или проект уведомления об отказе в течение </w:t>
      </w:r>
      <w:r w:rsidR="001565C4">
        <w:rPr>
          <w:rFonts w:ascii="Times New Roman" w:hAnsi="Times New Roman"/>
          <w:sz w:val="28"/>
          <w:szCs w:val="28"/>
        </w:rPr>
        <w:t xml:space="preserve">1 </w:t>
      </w:r>
      <w:r w:rsidR="00646D8E">
        <w:rPr>
          <w:rFonts w:ascii="Times New Roman" w:hAnsi="Times New Roman"/>
          <w:sz w:val="28"/>
          <w:szCs w:val="28"/>
        </w:rPr>
        <w:t>дня со дня их поступления и передает указанные документы руководителю Комитета.</w:t>
      </w:r>
    </w:p>
    <w:p w:rsidR="00726074" w:rsidRDefault="008C3A1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3E0F01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 xml:space="preserve">Руководитель Комитета визирует проект постановления или </w:t>
      </w:r>
      <w:proofErr w:type="gramStart"/>
      <w:r w:rsidR="00646D8E">
        <w:rPr>
          <w:rFonts w:ascii="Times New Roman" w:hAnsi="Times New Roman"/>
          <w:sz w:val="28"/>
          <w:szCs w:val="28"/>
        </w:rPr>
        <w:t>подписывает проект уведом</w:t>
      </w:r>
      <w:r w:rsidR="00FE626D">
        <w:rPr>
          <w:rFonts w:ascii="Times New Roman" w:hAnsi="Times New Roman"/>
          <w:sz w:val="28"/>
          <w:szCs w:val="28"/>
        </w:rPr>
        <w:t xml:space="preserve">ления об отказе в течение 1 </w:t>
      </w:r>
      <w:r w:rsidR="00646D8E">
        <w:rPr>
          <w:rFonts w:ascii="Times New Roman" w:hAnsi="Times New Roman"/>
          <w:sz w:val="28"/>
          <w:szCs w:val="28"/>
        </w:rPr>
        <w:t>дня со дня их поступления и передает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указанные документы в отдел делопроизводства и технического обеспечения Комитета.</w:t>
      </w:r>
    </w:p>
    <w:p w:rsidR="00726074" w:rsidRDefault="007561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A10">
        <w:rPr>
          <w:rFonts w:ascii="Times New Roman" w:hAnsi="Times New Roman"/>
          <w:sz w:val="28"/>
          <w:szCs w:val="28"/>
        </w:rPr>
        <w:t>5</w:t>
      </w:r>
      <w:r w:rsidR="0055328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>Специалист отдела делопроизводства и технического обесп</w:t>
      </w:r>
      <w:r w:rsidR="001565C4">
        <w:rPr>
          <w:rFonts w:ascii="Times New Roman" w:hAnsi="Times New Roman"/>
          <w:sz w:val="28"/>
          <w:szCs w:val="28"/>
        </w:rPr>
        <w:t>ечения Комитета в течение 1</w:t>
      </w:r>
      <w:r w:rsidR="00646D8E">
        <w:rPr>
          <w:rFonts w:ascii="Times New Roman" w:hAnsi="Times New Roman"/>
          <w:sz w:val="28"/>
          <w:szCs w:val="28"/>
        </w:rPr>
        <w:t xml:space="preserve"> дня со дня поступления проекта постановления или уведомления об отказе:</w:t>
      </w:r>
    </w:p>
    <w:p w:rsidR="00726074" w:rsidRDefault="003E0F0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46D8E">
        <w:rPr>
          <w:rFonts w:ascii="Times New Roman" w:hAnsi="Times New Roman"/>
          <w:sz w:val="28"/>
          <w:szCs w:val="28"/>
        </w:rPr>
        <w:t>регистрирует проект постановления, изготавливает в одном экземпляре копии документов, необходимых для предоставления муниципальной услуги, направляет проект постановления, подлинники и копии документов, необходимых для предоставления услуги, по реестру передачи в Администрацию;</w:t>
      </w:r>
    </w:p>
    <w:p w:rsidR="00726074" w:rsidRDefault="00553289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46D8E">
        <w:rPr>
          <w:rFonts w:ascii="Times New Roman" w:hAnsi="Times New Roman"/>
          <w:sz w:val="28"/>
          <w:szCs w:val="28"/>
        </w:rPr>
        <w:t xml:space="preserve">регистрирует уведомление об отказе, прошивает, </w:t>
      </w:r>
      <w:proofErr w:type="gramStart"/>
      <w:r w:rsidR="00646D8E">
        <w:rPr>
          <w:rFonts w:ascii="Times New Roman" w:hAnsi="Times New Roman"/>
          <w:sz w:val="28"/>
          <w:szCs w:val="28"/>
        </w:rPr>
        <w:t>пронумеровывает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скрепляет печатью и визирует подлинники документов, необходимых для предоставления услуги.</w:t>
      </w:r>
    </w:p>
    <w:p w:rsidR="00726074" w:rsidRDefault="007561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A10">
        <w:rPr>
          <w:rFonts w:ascii="Times New Roman" w:hAnsi="Times New Roman"/>
          <w:sz w:val="28"/>
          <w:szCs w:val="28"/>
        </w:rPr>
        <w:t>6</w:t>
      </w:r>
      <w:r w:rsidR="0055328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Максимальный срок подготовки в Комитете проекта постановления или проекта уведомления об отказе составляет </w:t>
      </w:r>
      <w:r w:rsidR="0023448A">
        <w:rPr>
          <w:rFonts w:ascii="Times New Roman" w:hAnsi="Times New Roman"/>
          <w:sz w:val="28"/>
          <w:szCs w:val="28"/>
        </w:rPr>
        <w:t>четырнадцать</w:t>
      </w:r>
      <w:r w:rsidR="00646D8E">
        <w:rPr>
          <w:rFonts w:ascii="Times New Roman" w:hAnsi="Times New Roman"/>
          <w:sz w:val="28"/>
          <w:szCs w:val="28"/>
        </w:rPr>
        <w:t xml:space="preserve"> дней со дня поступления в Комитет заявления о предоставлении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 и документов, указанных в </w:t>
      </w:r>
      <w:r w:rsidR="00C92F96">
        <w:rPr>
          <w:rFonts w:ascii="Times New Roman" w:hAnsi="Times New Roman"/>
          <w:sz w:val="28"/>
          <w:szCs w:val="28"/>
        </w:rPr>
        <w:t xml:space="preserve">пунктах 14, 16 </w:t>
      </w:r>
      <w:r w:rsidR="00646D8E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726074" w:rsidRDefault="007561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A10">
        <w:rPr>
          <w:rFonts w:ascii="Times New Roman" w:hAnsi="Times New Roman"/>
          <w:sz w:val="28"/>
          <w:szCs w:val="28"/>
        </w:rPr>
        <w:t>7</w:t>
      </w:r>
      <w:r w:rsidR="003E0F01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Ответственность за полноту, качество и соответствие законодательству документов, подготовленных специалистами Комитета в результате административных процедур, предусмотренных пункт</w:t>
      </w:r>
      <w:r w:rsidR="00553289">
        <w:rPr>
          <w:rFonts w:ascii="Times New Roman" w:hAnsi="Times New Roman"/>
          <w:sz w:val="28"/>
          <w:szCs w:val="28"/>
        </w:rPr>
        <w:t>ами</w:t>
      </w:r>
      <w:r w:rsidR="00646D8E">
        <w:rPr>
          <w:rFonts w:ascii="Times New Roman" w:hAnsi="Times New Roman"/>
          <w:sz w:val="28"/>
          <w:szCs w:val="28"/>
        </w:rPr>
        <w:t xml:space="preserve"> </w:t>
      </w:r>
      <w:r w:rsidR="00AC0383">
        <w:rPr>
          <w:rFonts w:ascii="Times New Roman" w:hAnsi="Times New Roman"/>
          <w:sz w:val="28"/>
          <w:szCs w:val="28"/>
        </w:rPr>
        <w:t>6</w:t>
      </w:r>
      <w:r w:rsidR="008C3A10">
        <w:rPr>
          <w:rFonts w:ascii="Times New Roman" w:hAnsi="Times New Roman"/>
          <w:sz w:val="28"/>
          <w:szCs w:val="28"/>
        </w:rPr>
        <w:t>5</w:t>
      </w:r>
      <w:r w:rsidR="00AC0383">
        <w:rPr>
          <w:rFonts w:ascii="Times New Roman" w:hAnsi="Times New Roman"/>
          <w:sz w:val="28"/>
          <w:szCs w:val="28"/>
        </w:rPr>
        <w:t>-7</w:t>
      </w:r>
      <w:r w:rsidR="008C3A10">
        <w:rPr>
          <w:rFonts w:ascii="Times New Roman" w:hAnsi="Times New Roman"/>
          <w:sz w:val="28"/>
          <w:szCs w:val="28"/>
        </w:rPr>
        <w:t>6</w:t>
      </w:r>
      <w:r w:rsidR="00646D8E">
        <w:rPr>
          <w:rFonts w:ascii="Times New Roman" w:hAnsi="Times New Roman"/>
          <w:sz w:val="28"/>
          <w:szCs w:val="28"/>
        </w:rPr>
        <w:t xml:space="preserve"> Административного регламента, несет руководитель Комитета.</w:t>
      </w:r>
    </w:p>
    <w:p w:rsidR="00726074" w:rsidRDefault="007561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A10">
        <w:rPr>
          <w:rFonts w:ascii="Times New Roman" w:hAnsi="Times New Roman"/>
          <w:sz w:val="28"/>
          <w:szCs w:val="28"/>
        </w:rPr>
        <w:t>8</w:t>
      </w:r>
      <w:r w:rsidR="00553289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>Специалист отдела канцелярии управления делопроизводства и архива Администрации</w:t>
      </w:r>
      <w:r w:rsidR="00C92F96">
        <w:rPr>
          <w:rFonts w:ascii="Times New Roman" w:hAnsi="Times New Roman"/>
          <w:sz w:val="28"/>
          <w:szCs w:val="28"/>
        </w:rPr>
        <w:t xml:space="preserve"> (далее – отдел канцелярии)</w:t>
      </w:r>
      <w:r w:rsidR="00646D8E">
        <w:rPr>
          <w:rFonts w:ascii="Times New Roman" w:hAnsi="Times New Roman"/>
          <w:sz w:val="28"/>
          <w:szCs w:val="28"/>
        </w:rPr>
        <w:t xml:space="preserve"> регистрирует проект постановления в день его поступления из Комитета.</w:t>
      </w:r>
    </w:p>
    <w:p w:rsidR="00726074" w:rsidRDefault="00756161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C3A10">
        <w:rPr>
          <w:rFonts w:ascii="Times New Roman" w:hAnsi="Times New Roman"/>
          <w:sz w:val="28"/>
          <w:szCs w:val="28"/>
        </w:rPr>
        <w:t>9</w:t>
      </w:r>
      <w:r w:rsidR="00F81A00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Прохождение процедуры визирования и подписания проекта постановления в Администрации осуществляется через отдел канцелярии. Проект постановления возвращается каждым визирующим лицом Администрации в отдел канцелярии. Специалист отдела канцелярии в день поступления проекта постановления направляет проект постановления следующему визирующему лицу Администрации.</w:t>
      </w:r>
    </w:p>
    <w:p w:rsidR="00726074" w:rsidRDefault="008C3A1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F81A00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Руководитель комитета правового обеспечения деятельно</w:t>
      </w:r>
      <w:r w:rsidR="005108B4">
        <w:rPr>
          <w:rFonts w:ascii="Times New Roman" w:hAnsi="Times New Roman"/>
          <w:sz w:val="28"/>
          <w:szCs w:val="28"/>
        </w:rPr>
        <w:t>сти Администрации в течение 3</w:t>
      </w:r>
      <w:r w:rsidR="00646D8E">
        <w:rPr>
          <w:rFonts w:ascii="Times New Roman" w:hAnsi="Times New Roman"/>
          <w:sz w:val="28"/>
          <w:szCs w:val="28"/>
        </w:rPr>
        <w:t xml:space="preserve"> дней со дня поступления проекта постановления </w:t>
      </w:r>
      <w:r w:rsidR="00C92F96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C92F96">
        <w:rPr>
          <w:rFonts w:ascii="Times New Roman" w:hAnsi="Times New Roman"/>
          <w:sz w:val="28"/>
          <w:szCs w:val="28"/>
        </w:rPr>
        <w:t xml:space="preserve">услуги, обеспечивает проведение </w:t>
      </w:r>
      <w:r w:rsidR="00646D8E">
        <w:rPr>
          <w:rFonts w:ascii="Times New Roman" w:hAnsi="Times New Roman"/>
          <w:sz w:val="28"/>
          <w:szCs w:val="28"/>
        </w:rPr>
        <w:t>правов</w:t>
      </w:r>
      <w:r w:rsidR="00C92F96">
        <w:rPr>
          <w:rFonts w:ascii="Times New Roman" w:hAnsi="Times New Roman"/>
          <w:sz w:val="28"/>
          <w:szCs w:val="28"/>
        </w:rPr>
        <w:t>ой</w:t>
      </w:r>
      <w:r w:rsidR="00646D8E">
        <w:rPr>
          <w:rFonts w:ascii="Times New Roman" w:hAnsi="Times New Roman"/>
          <w:sz w:val="28"/>
          <w:szCs w:val="28"/>
        </w:rPr>
        <w:t xml:space="preserve"> экспертиз</w:t>
      </w:r>
      <w:r w:rsidR="00C92F96">
        <w:rPr>
          <w:rFonts w:ascii="Times New Roman" w:hAnsi="Times New Roman"/>
          <w:sz w:val="28"/>
          <w:szCs w:val="28"/>
        </w:rPr>
        <w:t>ы</w:t>
      </w:r>
      <w:r w:rsidR="00646D8E">
        <w:rPr>
          <w:rFonts w:ascii="Times New Roman" w:hAnsi="Times New Roman"/>
          <w:sz w:val="28"/>
          <w:szCs w:val="28"/>
        </w:rPr>
        <w:t xml:space="preserve"> </w:t>
      </w:r>
      <w:r w:rsidR="00C92F96">
        <w:rPr>
          <w:rFonts w:ascii="Times New Roman" w:hAnsi="Times New Roman"/>
          <w:sz w:val="28"/>
          <w:szCs w:val="28"/>
        </w:rPr>
        <w:t xml:space="preserve">указанных </w:t>
      </w:r>
      <w:r w:rsidR="00A623D1">
        <w:rPr>
          <w:rFonts w:ascii="Times New Roman" w:hAnsi="Times New Roman"/>
          <w:sz w:val="28"/>
          <w:szCs w:val="28"/>
        </w:rPr>
        <w:t>документов</w:t>
      </w:r>
      <w:r w:rsidR="00646D8E">
        <w:rPr>
          <w:rFonts w:ascii="Times New Roman" w:hAnsi="Times New Roman"/>
          <w:sz w:val="28"/>
          <w:szCs w:val="28"/>
        </w:rPr>
        <w:t xml:space="preserve"> на соответствие требованиям действующего законодательства, визирует проект постановления</w:t>
      </w:r>
      <w:r w:rsidR="00C92F96">
        <w:rPr>
          <w:rFonts w:ascii="Times New Roman" w:hAnsi="Times New Roman"/>
          <w:sz w:val="28"/>
          <w:szCs w:val="28"/>
        </w:rPr>
        <w:t>,</w:t>
      </w:r>
      <w:r w:rsidR="00646D8E">
        <w:rPr>
          <w:rFonts w:ascii="Times New Roman" w:hAnsi="Times New Roman"/>
          <w:sz w:val="28"/>
          <w:szCs w:val="28"/>
        </w:rPr>
        <w:t xml:space="preserve"> либо возвращает их в Комитет </w:t>
      </w:r>
      <w:r w:rsidR="003D58FA">
        <w:rPr>
          <w:rFonts w:ascii="Times New Roman" w:hAnsi="Times New Roman"/>
          <w:sz w:val="28"/>
          <w:szCs w:val="28"/>
        </w:rPr>
        <w:t>с соответствующим заключением на доработку</w:t>
      </w:r>
      <w:r w:rsidR="00646D8E">
        <w:rPr>
          <w:rFonts w:ascii="Times New Roman" w:hAnsi="Times New Roman"/>
          <w:sz w:val="28"/>
          <w:szCs w:val="28"/>
        </w:rPr>
        <w:t>.</w:t>
      </w:r>
    </w:p>
    <w:p w:rsidR="00726074" w:rsidRDefault="008C3A1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F81A00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Руководитель управления делопроизводства и арх</w:t>
      </w:r>
      <w:r w:rsidR="00C95873">
        <w:rPr>
          <w:rFonts w:ascii="Times New Roman" w:hAnsi="Times New Roman"/>
          <w:sz w:val="28"/>
          <w:szCs w:val="28"/>
        </w:rPr>
        <w:t>ива Администрации в течение 2</w:t>
      </w:r>
      <w:r w:rsidR="00646D8E">
        <w:rPr>
          <w:rFonts w:ascii="Times New Roman" w:hAnsi="Times New Roman"/>
          <w:sz w:val="28"/>
          <w:szCs w:val="28"/>
        </w:rPr>
        <w:t xml:space="preserve"> дней со дня поступления проекта постановления:</w:t>
      </w:r>
    </w:p>
    <w:p w:rsidR="0064025C" w:rsidRDefault="00F81A0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4025C">
        <w:rPr>
          <w:rFonts w:ascii="Times New Roman" w:hAnsi="Times New Roman"/>
          <w:sz w:val="28"/>
          <w:szCs w:val="28"/>
        </w:rPr>
        <w:t>организует проведение лингвистической экспертизы проекта постановления;</w:t>
      </w:r>
    </w:p>
    <w:p w:rsidR="00726074" w:rsidRDefault="00F81A0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46D8E">
        <w:rPr>
          <w:rFonts w:ascii="Times New Roman" w:hAnsi="Times New Roman"/>
          <w:sz w:val="28"/>
          <w:szCs w:val="28"/>
        </w:rPr>
        <w:t xml:space="preserve">обеспечивает </w:t>
      </w:r>
      <w:r w:rsidR="000557FD">
        <w:rPr>
          <w:rFonts w:ascii="Times New Roman" w:hAnsi="Times New Roman"/>
          <w:sz w:val="28"/>
          <w:szCs w:val="28"/>
        </w:rPr>
        <w:t>сшив</w:t>
      </w:r>
      <w:r w:rsidR="00646D8E">
        <w:rPr>
          <w:rFonts w:ascii="Times New Roman" w:hAnsi="Times New Roman"/>
          <w:sz w:val="28"/>
          <w:szCs w:val="28"/>
        </w:rPr>
        <w:t xml:space="preserve">, нумерацию, скрепление печатью общего отдела управления делопроизводства и архива Администрации и визирование документов, необходимых для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>услуги;</w:t>
      </w:r>
    </w:p>
    <w:p w:rsidR="00726074" w:rsidRDefault="0064025C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46D8E">
        <w:rPr>
          <w:rFonts w:ascii="Times New Roman" w:hAnsi="Times New Roman"/>
          <w:sz w:val="28"/>
          <w:szCs w:val="28"/>
        </w:rPr>
        <w:t>осуществляет визирование проекта постановления.</w:t>
      </w:r>
    </w:p>
    <w:p w:rsidR="00726074" w:rsidRDefault="00AC038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8C3A10">
        <w:rPr>
          <w:rFonts w:ascii="Times New Roman" w:hAnsi="Times New Roman"/>
          <w:sz w:val="28"/>
          <w:szCs w:val="28"/>
        </w:rPr>
        <w:t>2</w:t>
      </w:r>
      <w:r w:rsidR="0064025C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>Первы</w:t>
      </w:r>
      <w:r w:rsidR="003D58FA">
        <w:rPr>
          <w:rFonts w:ascii="Times New Roman" w:hAnsi="Times New Roman"/>
          <w:sz w:val="28"/>
          <w:szCs w:val="28"/>
        </w:rPr>
        <w:t>й</w:t>
      </w:r>
      <w:r w:rsidR="00646D8E">
        <w:rPr>
          <w:rFonts w:ascii="Times New Roman" w:hAnsi="Times New Roman"/>
          <w:sz w:val="28"/>
          <w:szCs w:val="28"/>
        </w:rPr>
        <w:t xml:space="preserve"> заместител</w:t>
      </w:r>
      <w:r w:rsidR="003D58FA">
        <w:rPr>
          <w:rFonts w:ascii="Times New Roman" w:hAnsi="Times New Roman"/>
          <w:sz w:val="28"/>
          <w:szCs w:val="28"/>
        </w:rPr>
        <w:t>ь</w:t>
      </w:r>
      <w:r w:rsidR="00646D8E">
        <w:rPr>
          <w:rFonts w:ascii="Times New Roman" w:hAnsi="Times New Roman"/>
          <w:sz w:val="28"/>
          <w:szCs w:val="28"/>
        </w:rPr>
        <w:t xml:space="preserve"> главы администрации города Ставрополя в соответствии с распределением обязанностей в Администрации визиру</w:t>
      </w:r>
      <w:r w:rsidR="003D58FA">
        <w:rPr>
          <w:rFonts w:ascii="Times New Roman" w:hAnsi="Times New Roman"/>
          <w:sz w:val="28"/>
          <w:szCs w:val="28"/>
        </w:rPr>
        <w:t>е</w:t>
      </w:r>
      <w:r w:rsidR="00646D8E">
        <w:rPr>
          <w:rFonts w:ascii="Times New Roman" w:hAnsi="Times New Roman"/>
          <w:sz w:val="28"/>
          <w:szCs w:val="28"/>
        </w:rPr>
        <w:t>т проект</w:t>
      </w:r>
      <w:r w:rsidR="001565C4">
        <w:rPr>
          <w:rFonts w:ascii="Times New Roman" w:hAnsi="Times New Roman"/>
          <w:sz w:val="28"/>
          <w:szCs w:val="28"/>
        </w:rPr>
        <w:t xml:space="preserve"> постановления в течение 1 </w:t>
      </w:r>
      <w:r w:rsidR="00646D8E">
        <w:rPr>
          <w:rFonts w:ascii="Times New Roman" w:hAnsi="Times New Roman"/>
          <w:sz w:val="28"/>
          <w:szCs w:val="28"/>
        </w:rPr>
        <w:t>дня со дня его поступления.</w:t>
      </w:r>
    </w:p>
    <w:p w:rsidR="00726074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3A10">
        <w:rPr>
          <w:rFonts w:ascii="Times New Roman" w:hAnsi="Times New Roman"/>
          <w:sz w:val="28"/>
          <w:szCs w:val="28"/>
        </w:rPr>
        <w:t>3</w:t>
      </w:r>
      <w:r w:rsidR="0064025C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 xml:space="preserve">Глава города Ставрополя подписывает проект постановления в течение </w:t>
      </w:r>
      <w:r w:rsidR="001565C4">
        <w:rPr>
          <w:rFonts w:ascii="Times New Roman" w:hAnsi="Times New Roman"/>
          <w:sz w:val="28"/>
          <w:szCs w:val="28"/>
        </w:rPr>
        <w:t xml:space="preserve">1 </w:t>
      </w:r>
      <w:r w:rsidR="00646D8E">
        <w:rPr>
          <w:rFonts w:ascii="Times New Roman" w:hAnsi="Times New Roman"/>
          <w:sz w:val="28"/>
          <w:szCs w:val="28"/>
        </w:rPr>
        <w:t>дня со дня его поступления.</w:t>
      </w:r>
    </w:p>
    <w:p w:rsidR="009C09F0" w:rsidRDefault="00AC0383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8C3A10">
        <w:rPr>
          <w:rFonts w:ascii="Times New Roman" w:hAnsi="Times New Roman"/>
          <w:sz w:val="28"/>
          <w:szCs w:val="28"/>
        </w:rPr>
        <w:t>4</w:t>
      </w:r>
      <w:r w:rsidR="00F81A00">
        <w:rPr>
          <w:rFonts w:ascii="Times New Roman" w:hAnsi="Times New Roman"/>
          <w:sz w:val="28"/>
          <w:szCs w:val="28"/>
        </w:rPr>
        <w:t>. </w:t>
      </w:r>
      <w:r w:rsidR="009C09F0">
        <w:rPr>
          <w:rFonts w:ascii="Times New Roman" w:hAnsi="Times New Roman"/>
          <w:sz w:val="28"/>
          <w:szCs w:val="28"/>
        </w:rPr>
        <w:t>В случае выбора заявителем варианта получения результата предоставления услуги, указанного в пункте 11 Административного регламента, в форме электронного документа, такой электронный документ подписывается усиленной квалифицированной электронной подписью руководителя Комитета или главы города Ставрополя.</w:t>
      </w:r>
    </w:p>
    <w:p w:rsidR="00AC313F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3A10">
        <w:rPr>
          <w:rFonts w:ascii="Times New Roman" w:hAnsi="Times New Roman"/>
          <w:sz w:val="28"/>
          <w:szCs w:val="28"/>
        </w:rPr>
        <w:t>5</w:t>
      </w:r>
      <w:r w:rsidR="0064025C">
        <w:rPr>
          <w:rFonts w:ascii="Times New Roman" w:hAnsi="Times New Roman"/>
          <w:sz w:val="28"/>
          <w:szCs w:val="28"/>
        </w:rPr>
        <w:t xml:space="preserve">. </w:t>
      </w:r>
      <w:r w:rsidR="00646D8E">
        <w:rPr>
          <w:rFonts w:ascii="Times New Roman" w:hAnsi="Times New Roman"/>
          <w:sz w:val="28"/>
          <w:szCs w:val="28"/>
        </w:rPr>
        <w:t>Специалист общего отдела управления делопроизводства и архив</w:t>
      </w:r>
      <w:r w:rsidR="001565C4">
        <w:rPr>
          <w:rFonts w:ascii="Times New Roman" w:hAnsi="Times New Roman"/>
          <w:sz w:val="28"/>
          <w:szCs w:val="28"/>
        </w:rPr>
        <w:t>а Администрации в течение 1</w:t>
      </w:r>
      <w:r w:rsidR="00646D8E">
        <w:rPr>
          <w:rFonts w:ascii="Times New Roman" w:hAnsi="Times New Roman"/>
          <w:sz w:val="28"/>
          <w:szCs w:val="28"/>
        </w:rPr>
        <w:t xml:space="preserve"> дня со дня подписания постановления осуществляет</w:t>
      </w:r>
      <w:r w:rsidR="00AC313F">
        <w:rPr>
          <w:rFonts w:ascii="Times New Roman" w:hAnsi="Times New Roman"/>
          <w:sz w:val="28"/>
          <w:szCs w:val="28"/>
        </w:rPr>
        <w:t>:</w:t>
      </w:r>
    </w:p>
    <w:p w:rsidR="00AC313F" w:rsidRDefault="00AC313F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46D8E">
        <w:rPr>
          <w:rFonts w:ascii="Times New Roman" w:hAnsi="Times New Roman"/>
          <w:sz w:val="28"/>
          <w:szCs w:val="28"/>
        </w:rPr>
        <w:t xml:space="preserve"> регистрацию постановления</w:t>
      </w:r>
      <w:r>
        <w:rPr>
          <w:rFonts w:ascii="Times New Roman" w:hAnsi="Times New Roman"/>
          <w:sz w:val="28"/>
          <w:szCs w:val="28"/>
        </w:rPr>
        <w:t>;</w:t>
      </w:r>
    </w:p>
    <w:p w:rsidR="00AC313F" w:rsidRDefault="00F81A0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46D8E">
        <w:rPr>
          <w:rFonts w:ascii="Times New Roman" w:hAnsi="Times New Roman"/>
          <w:sz w:val="28"/>
          <w:szCs w:val="28"/>
        </w:rPr>
        <w:t>изготовление копий постановления в количестве, указанном в рассылке</w:t>
      </w:r>
      <w:r w:rsidR="00AC313F">
        <w:rPr>
          <w:rFonts w:ascii="Times New Roman" w:hAnsi="Times New Roman"/>
          <w:sz w:val="28"/>
          <w:szCs w:val="28"/>
        </w:rPr>
        <w:t>;</w:t>
      </w:r>
    </w:p>
    <w:p w:rsidR="00AC313F" w:rsidRDefault="00F81A0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46D8E">
        <w:rPr>
          <w:rFonts w:ascii="Times New Roman" w:hAnsi="Times New Roman"/>
          <w:sz w:val="28"/>
          <w:szCs w:val="28"/>
        </w:rPr>
        <w:t xml:space="preserve">направление копий постановления </w:t>
      </w:r>
      <w:r w:rsidR="00AC313F">
        <w:rPr>
          <w:rFonts w:ascii="Times New Roman" w:hAnsi="Times New Roman"/>
          <w:sz w:val="28"/>
          <w:szCs w:val="28"/>
        </w:rPr>
        <w:t xml:space="preserve">в количестве, указанном в рассылке, </w:t>
      </w:r>
      <w:r w:rsidR="00646D8E">
        <w:rPr>
          <w:rFonts w:ascii="Times New Roman" w:hAnsi="Times New Roman"/>
          <w:sz w:val="28"/>
          <w:szCs w:val="28"/>
        </w:rPr>
        <w:t>и документов, необходимых для предоставления услуги, в Комитет</w:t>
      </w:r>
      <w:r w:rsidR="00AC313F">
        <w:rPr>
          <w:rFonts w:ascii="Times New Roman" w:hAnsi="Times New Roman"/>
          <w:sz w:val="28"/>
          <w:szCs w:val="28"/>
        </w:rPr>
        <w:t>;</w:t>
      </w:r>
    </w:p>
    <w:p w:rsidR="00726074" w:rsidRDefault="00F81A00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646D8E">
        <w:rPr>
          <w:rFonts w:ascii="Times New Roman" w:hAnsi="Times New Roman"/>
          <w:sz w:val="28"/>
          <w:szCs w:val="28"/>
        </w:rPr>
        <w:t>направление копий постановления в количестве, указанном в рассылке, в Центр.</w:t>
      </w:r>
    </w:p>
    <w:p w:rsidR="00726074" w:rsidRDefault="00646D8E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Подлинники постановления и документов, необходимых для предоставления </w:t>
      </w:r>
      <w:r w:rsidR="00A623D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 хранятся в Администрации.</w:t>
      </w:r>
    </w:p>
    <w:p w:rsidR="00726074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3A10">
        <w:rPr>
          <w:rFonts w:ascii="Times New Roman" w:hAnsi="Times New Roman"/>
          <w:sz w:val="28"/>
          <w:szCs w:val="28"/>
        </w:rPr>
        <w:t>6</w:t>
      </w:r>
      <w:r w:rsidR="00F81A00">
        <w:rPr>
          <w:rFonts w:ascii="Times New Roman" w:hAnsi="Times New Roman"/>
          <w:sz w:val="28"/>
          <w:szCs w:val="28"/>
        </w:rPr>
        <w:t>. </w:t>
      </w:r>
      <w:r w:rsidR="00AA67C6">
        <w:rPr>
          <w:rFonts w:ascii="Times New Roman" w:hAnsi="Times New Roman"/>
          <w:sz w:val="28"/>
          <w:szCs w:val="28"/>
        </w:rPr>
        <w:t>Общий</w:t>
      </w:r>
      <w:r w:rsidR="00646D8E">
        <w:rPr>
          <w:rFonts w:ascii="Times New Roman" w:hAnsi="Times New Roman"/>
          <w:sz w:val="28"/>
          <w:szCs w:val="28"/>
        </w:rPr>
        <w:t xml:space="preserve"> срок визирования и подписания проекта постановления в </w:t>
      </w:r>
      <w:r w:rsidR="00646D8E">
        <w:rPr>
          <w:rFonts w:ascii="Times New Roman" w:hAnsi="Times New Roman"/>
          <w:sz w:val="28"/>
          <w:szCs w:val="28"/>
        </w:rPr>
        <w:lastRenderedPageBreak/>
        <w:t>Администрации составляет девять дней со дня его поступления в Администрацию.</w:t>
      </w:r>
    </w:p>
    <w:p w:rsidR="00AA67C6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3A10">
        <w:rPr>
          <w:rFonts w:ascii="Times New Roman" w:hAnsi="Times New Roman"/>
          <w:sz w:val="28"/>
          <w:szCs w:val="28"/>
        </w:rPr>
        <w:t>7</w:t>
      </w:r>
      <w:r w:rsidR="00AA67C6">
        <w:rPr>
          <w:rFonts w:ascii="Times New Roman" w:hAnsi="Times New Roman"/>
          <w:sz w:val="28"/>
          <w:szCs w:val="28"/>
        </w:rPr>
        <w:t>. Максимальный срок исполнения административной процедуры не должен превышать десять дней.</w:t>
      </w:r>
    </w:p>
    <w:p w:rsidR="00726074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3A10">
        <w:rPr>
          <w:rFonts w:ascii="Times New Roman" w:hAnsi="Times New Roman"/>
          <w:sz w:val="28"/>
          <w:szCs w:val="28"/>
        </w:rPr>
        <w:t>8</w:t>
      </w:r>
      <w:r w:rsidR="003E0F01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Административная процедура завершается передачей копий постановления из Администрации в Комитет, Центр или регистрацией в Комитете уведомления об отказе.</w:t>
      </w:r>
    </w:p>
    <w:p w:rsidR="0064025C" w:rsidRDefault="0064025C" w:rsidP="00CC05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074" w:rsidRDefault="00646D8E" w:rsidP="00254C8C">
      <w:pPr>
        <w:pStyle w:val="ConsPlusNormal"/>
        <w:spacing w:line="240" w:lineRule="exact"/>
        <w:contextualSpacing/>
        <w:jc w:val="center"/>
      </w:pPr>
      <w:r>
        <w:rPr>
          <w:rFonts w:ascii="Times New Roman" w:hAnsi="Times New Roman"/>
          <w:sz w:val="28"/>
          <w:szCs w:val="28"/>
        </w:rPr>
        <w:t xml:space="preserve">Выдача заявителю </w:t>
      </w:r>
      <w:r w:rsidR="00AA67C6">
        <w:rPr>
          <w:rFonts w:ascii="Times New Roman" w:hAnsi="Times New Roman"/>
          <w:sz w:val="28"/>
          <w:szCs w:val="28"/>
        </w:rPr>
        <w:t xml:space="preserve">результата </w:t>
      </w:r>
      <w:r w:rsidR="00254C8C">
        <w:rPr>
          <w:rFonts w:ascii="Times New Roman" w:hAnsi="Times New Roman"/>
          <w:sz w:val="28"/>
          <w:szCs w:val="28"/>
        </w:rPr>
        <w:br/>
      </w:r>
      <w:r w:rsidR="00AA67C6">
        <w:rPr>
          <w:rFonts w:ascii="Times New Roman" w:hAnsi="Times New Roman"/>
          <w:sz w:val="28"/>
          <w:szCs w:val="28"/>
        </w:rPr>
        <w:t xml:space="preserve">предоставления </w:t>
      </w:r>
      <w:r w:rsidR="00CE2223">
        <w:rPr>
          <w:rFonts w:ascii="Times New Roman" w:hAnsi="Times New Roman"/>
          <w:sz w:val="28"/>
          <w:szCs w:val="28"/>
        </w:rPr>
        <w:t xml:space="preserve">муниципальной </w:t>
      </w:r>
      <w:r w:rsidR="00AA67C6">
        <w:rPr>
          <w:rFonts w:ascii="Times New Roman" w:hAnsi="Times New Roman"/>
          <w:sz w:val="28"/>
          <w:szCs w:val="28"/>
        </w:rPr>
        <w:t>услуги</w:t>
      </w:r>
    </w:p>
    <w:p w:rsidR="0064025C" w:rsidRPr="00685339" w:rsidRDefault="0064025C" w:rsidP="00CC059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</w:p>
    <w:p w:rsidR="00726074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3A10">
        <w:rPr>
          <w:rFonts w:ascii="Times New Roman" w:hAnsi="Times New Roman"/>
          <w:sz w:val="28"/>
          <w:szCs w:val="28"/>
        </w:rPr>
        <w:t>9</w:t>
      </w:r>
      <w:r w:rsidR="0042215B">
        <w:rPr>
          <w:rFonts w:ascii="Times New Roman" w:hAnsi="Times New Roman"/>
          <w:sz w:val="28"/>
          <w:szCs w:val="28"/>
        </w:rPr>
        <w:t>. </w:t>
      </w:r>
      <w:r w:rsidR="00646D8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копи</w:t>
      </w:r>
      <w:r w:rsidR="00C878D6">
        <w:rPr>
          <w:rFonts w:ascii="Times New Roman" w:hAnsi="Times New Roman"/>
          <w:sz w:val="28"/>
          <w:szCs w:val="28"/>
        </w:rPr>
        <w:t>й</w:t>
      </w:r>
      <w:r w:rsidR="00646D8E">
        <w:rPr>
          <w:rFonts w:ascii="Times New Roman" w:hAnsi="Times New Roman"/>
          <w:sz w:val="28"/>
          <w:szCs w:val="28"/>
        </w:rPr>
        <w:t xml:space="preserve"> постановления</w:t>
      </w:r>
      <w:r w:rsidR="00E16D73">
        <w:rPr>
          <w:rFonts w:ascii="Times New Roman" w:hAnsi="Times New Roman"/>
          <w:sz w:val="28"/>
          <w:szCs w:val="28"/>
        </w:rPr>
        <w:t xml:space="preserve">, результата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E16D73">
        <w:rPr>
          <w:rFonts w:ascii="Times New Roman" w:hAnsi="Times New Roman"/>
          <w:sz w:val="28"/>
          <w:szCs w:val="28"/>
        </w:rPr>
        <w:t>услуги в форме электронного документа в Комитет</w:t>
      </w:r>
      <w:r w:rsidR="00646D8E">
        <w:rPr>
          <w:rFonts w:ascii="Times New Roman" w:hAnsi="Times New Roman"/>
          <w:sz w:val="28"/>
          <w:szCs w:val="28"/>
        </w:rPr>
        <w:t xml:space="preserve"> или регистрация уведомления об отказе.</w:t>
      </w:r>
    </w:p>
    <w:p w:rsidR="00C878D6" w:rsidRDefault="00C878D6" w:rsidP="00C878D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152">
        <w:rPr>
          <w:rFonts w:ascii="Times New Roman" w:eastAsia="Calibri" w:hAnsi="Times New Roman"/>
          <w:color w:val="000000"/>
          <w:sz w:val="28"/>
          <w:szCs w:val="28"/>
        </w:rPr>
        <w:t>Критери</w:t>
      </w:r>
      <w:r>
        <w:rPr>
          <w:rFonts w:ascii="Times New Roman" w:eastAsia="Calibri" w:hAnsi="Times New Roman"/>
          <w:color w:val="000000"/>
          <w:sz w:val="28"/>
          <w:szCs w:val="28"/>
        </w:rPr>
        <w:t>ем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 xml:space="preserve"> принятия решения </w:t>
      </w:r>
      <w:r w:rsidRPr="00372152">
        <w:rPr>
          <w:rFonts w:ascii="Times New Roman" w:hAnsi="Times New Roman"/>
          <w:sz w:val="28"/>
          <w:szCs w:val="28"/>
        </w:rPr>
        <w:t xml:space="preserve">при выполнении административной процедуры 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 xml:space="preserve">является наличие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зарегистрированного результата 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>предоставлени</w:t>
      </w:r>
      <w:r>
        <w:rPr>
          <w:rFonts w:ascii="Times New Roman" w:eastAsia="Calibri" w:hAnsi="Times New Roman"/>
          <w:color w:val="000000"/>
          <w:sz w:val="28"/>
          <w:szCs w:val="28"/>
        </w:rPr>
        <w:t>я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Pr="00372152">
        <w:rPr>
          <w:rFonts w:ascii="Times New Roman" w:eastAsia="Calibri" w:hAnsi="Times New Roman"/>
          <w:color w:val="000000"/>
          <w:sz w:val="28"/>
          <w:szCs w:val="28"/>
        </w:rPr>
        <w:t>услуги.</w:t>
      </w:r>
    </w:p>
    <w:p w:rsidR="00726074" w:rsidRDefault="008C3A10" w:rsidP="00CC059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90</w:t>
      </w:r>
      <w:r w:rsidR="00C878D6">
        <w:rPr>
          <w:rFonts w:ascii="Times New Roman" w:hAnsi="Times New Roman"/>
          <w:sz w:val="28"/>
          <w:szCs w:val="28"/>
        </w:rPr>
        <w:t>.</w:t>
      </w:r>
      <w:r w:rsidR="0042215B">
        <w:rPr>
          <w:rFonts w:ascii="Times New Roman" w:hAnsi="Times New Roman"/>
          <w:sz w:val="28"/>
          <w:szCs w:val="28"/>
        </w:rPr>
        <w:t> </w:t>
      </w:r>
      <w:r w:rsidR="00646D8E">
        <w:rPr>
          <w:rFonts w:ascii="Times New Roman" w:hAnsi="Times New Roman"/>
          <w:sz w:val="28"/>
          <w:szCs w:val="28"/>
        </w:rPr>
        <w:t>Специалист отдела делопроизводства и технического обеспечения Комитета в день поступления копий постановления</w:t>
      </w:r>
      <w:r w:rsidR="00C878D6">
        <w:rPr>
          <w:rFonts w:ascii="Times New Roman" w:hAnsi="Times New Roman"/>
          <w:sz w:val="28"/>
          <w:szCs w:val="28"/>
        </w:rPr>
        <w:t xml:space="preserve">, результата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C878D6">
        <w:rPr>
          <w:rFonts w:ascii="Times New Roman" w:hAnsi="Times New Roman"/>
          <w:sz w:val="28"/>
          <w:szCs w:val="28"/>
        </w:rPr>
        <w:t>услуги в форме электронного документа</w:t>
      </w:r>
      <w:r w:rsidR="00646D8E">
        <w:rPr>
          <w:rFonts w:ascii="Times New Roman" w:hAnsi="Times New Roman"/>
          <w:sz w:val="28"/>
          <w:szCs w:val="28"/>
        </w:rPr>
        <w:t xml:space="preserve"> или регистрации уведомления об отказе осуществляет передачу указанных документов в отдел формирования земельных участков Комитета.</w:t>
      </w:r>
    </w:p>
    <w:p w:rsidR="0041325D" w:rsidRDefault="008C3A10" w:rsidP="004132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F81A00">
        <w:rPr>
          <w:rFonts w:ascii="Times New Roman" w:hAnsi="Times New Roman"/>
          <w:sz w:val="28"/>
          <w:szCs w:val="28"/>
        </w:rPr>
        <w:t>. </w:t>
      </w:r>
      <w:r w:rsidR="0041325D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41325D">
        <w:rPr>
          <w:rFonts w:ascii="Times New Roman" w:hAnsi="Times New Roman"/>
          <w:sz w:val="28"/>
          <w:szCs w:val="28"/>
        </w:rPr>
        <w:t>услуги осуществляется в следующем порядке:</w:t>
      </w:r>
    </w:p>
    <w:p w:rsidR="0041325D" w:rsidRDefault="0041325D" w:rsidP="004132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случае обращения заявителя за предоставлением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в Комитет специалист </w:t>
      </w:r>
      <w:r w:rsidRPr="00B75395">
        <w:rPr>
          <w:rFonts w:ascii="Times New Roman" w:hAnsi="Times New Roman"/>
          <w:sz w:val="28"/>
          <w:szCs w:val="28"/>
        </w:rPr>
        <w:t>отдела формирования земельных участков Комитета</w:t>
      </w:r>
      <w:r>
        <w:rPr>
          <w:rFonts w:ascii="Times New Roman" w:hAnsi="Times New Roman"/>
          <w:sz w:val="28"/>
          <w:szCs w:val="28"/>
        </w:rPr>
        <w:t xml:space="preserve"> выдает заявителю копии постановления или </w:t>
      </w:r>
      <w:r w:rsidRPr="0095415C">
        <w:rPr>
          <w:rFonts w:ascii="Times New Roman" w:hAnsi="Times New Roman"/>
          <w:sz w:val="28"/>
          <w:szCs w:val="28"/>
        </w:rPr>
        <w:t>уведомлени</w:t>
      </w:r>
      <w:r w:rsidR="00A623D1">
        <w:rPr>
          <w:rFonts w:ascii="Times New Roman" w:hAnsi="Times New Roman"/>
          <w:sz w:val="28"/>
          <w:szCs w:val="28"/>
        </w:rPr>
        <w:t>е</w:t>
      </w:r>
      <w:r w:rsidRPr="0095415C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в форме электронного документа по адресу электронной почты заявителя, указанному в заявлении о предоставлении</w:t>
      </w:r>
      <w:r w:rsidR="005D5DA9" w:rsidRPr="005D5DA9">
        <w:rPr>
          <w:rFonts w:ascii="Times New Roman" w:hAnsi="Times New Roman"/>
          <w:sz w:val="28"/>
          <w:szCs w:val="28"/>
        </w:rPr>
        <w:t xml:space="preserve"> </w:t>
      </w:r>
      <w:r w:rsidR="005D5DA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41325D" w:rsidRDefault="0041325D" w:rsidP="004132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случае обращения заявителя за предоставлением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в Центр специалист </w:t>
      </w:r>
      <w:r w:rsidRPr="00B75395">
        <w:rPr>
          <w:rFonts w:ascii="Times New Roman" w:hAnsi="Times New Roman"/>
          <w:sz w:val="28"/>
          <w:szCs w:val="28"/>
        </w:rPr>
        <w:t>отдела формирования земельных участков Комитета</w:t>
      </w:r>
      <w:r>
        <w:rPr>
          <w:rFonts w:ascii="Times New Roman" w:hAnsi="Times New Roman"/>
          <w:sz w:val="28"/>
          <w:szCs w:val="28"/>
        </w:rPr>
        <w:t>:</w:t>
      </w:r>
    </w:p>
    <w:p w:rsidR="0041325D" w:rsidRDefault="0041325D" w:rsidP="004132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направляет копии постановления или </w:t>
      </w:r>
      <w:r w:rsidRPr="0095415C">
        <w:rPr>
          <w:rFonts w:ascii="Times New Roman" w:hAnsi="Times New Roman"/>
          <w:sz w:val="28"/>
          <w:szCs w:val="28"/>
        </w:rPr>
        <w:t>уведомлени</w:t>
      </w:r>
      <w:r w:rsidR="00A623D1">
        <w:rPr>
          <w:rFonts w:ascii="Times New Roman" w:hAnsi="Times New Roman"/>
          <w:sz w:val="28"/>
          <w:szCs w:val="28"/>
        </w:rPr>
        <w:t>е</w:t>
      </w:r>
      <w:r w:rsidRPr="0095415C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Центр для выдачи заявителю. Передача указанных документов из Комитета в </w:t>
      </w:r>
      <w:r w:rsidR="00A623D1">
        <w:rPr>
          <w:rFonts w:ascii="Times New Roman" w:hAnsi="Times New Roman"/>
          <w:sz w:val="28"/>
          <w:szCs w:val="28"/>
        </w:rPr>
        <w:t xml:space="preserve">Центр осуществляется не </w:t>
      </w:r>
      <w:proofErr w:type="gramStart"/>
      <w:r w:rsidR="00A623D1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 w:rsidR="00F224D6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день до истечения срока, указанного в пункте 12 Административного регламента, и сопровождается соответствующим реестром передачи;</w:t>
      </w:r>
    </w:p>
    <w:p w:rsidR="0041325D" w:rsidRDefault="0041325D" w:rsidP="004132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направляет результат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в форме электронного документа по адресу электронной почты заявителя, указанному в заявлении о предоставлении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726074" w:rsidRDefault="005D5DA9" w:rsidP="004132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 </w:t>
      </w:r>
      <w:r w:rsidR="0041325D">
        <w:rPr>
          <w:rFonts w:ascii="Times New Roman" w:hAnsi="Times New Roman"/>
          <w:sz w:val="28"/>
          <w:szCs w:val="28"/>
        </w:rPr>
        <w:t xml:space="preserve">в случае обращения заявителя за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41325D">
        <w:rPr>
          <w:rFonts w:ascii="Times New Roman" w:hAnsi="Times New Roman"/>
          <w:sz w:val="28"/>
          <w:szCs w:val="28"/>
        </w:rPr>
        <w:t xml:space="preserve">услуги в электронной форме специалист </w:t>
      </w:r>
      <w:r w:rsidR="0041325D" w:rsidRPr="00B75395">
        <w:rPr>
          <w:rFonts w:ascii="Times New Roman" w:hAnsi="Times New Roman"/>
          <w:sz w:val="28"/>
          <w:szCs w:val="28"/>
        </w:rPr>
        <w:t>отдела формирования земельных участков Комитета</w:t>
      </w:r>
      <w:r w:rsidR="0041325D">
        <w:rPr>
          <w:rFonts w:ascii="Times New Roman" w:hAnsi="Times New Roman"/>
          <w:sz w:val="28"/>
          <w:szCs w:val="28"/>
        </w:rPr>
        <w:t xml:space="preserve"> направляет копии постановления или </w:t>
      </w:r>
      <w:r w:rsidR="0041325D" w:rsidRPr="0095415C">
        <w:rPr>
          <w:rFonts w:ascii="Times New Roman" w:hAnsi="Times New Roman"/>
          <w:sz w:val="28"/>
          <w:szCs w:val="28"/>
        </w:rPr>
        <w:t>уведомлени</w:t>
      </w:r>
      <w:r w:rsidR="00A623D1">
        <w:rPr>
          <w:rFonts w:ascii="Times New Roman" w:hAnsi="Times New Roman"/>
          <w:sz w:val="28"/>
          <w:szCs w:val="28"/>
        </w:rPr>
        <w:t>е</w:t>
      </w:r>
      <w:r w:rsidR="0041325D" w:rsidRPr="0095415C">
        <w:rPr>
          <w:rFonts w:ascii="Times New Roman" w:hAnsi="Times New Roman"/>
          <w:sz w:val="28"/>
          <w:szCs w:val="28"/>
        </w:rPr>
        <w:t xml:space="preserve"> об </w:t>
      </w:r>
      <w:r w:rsidR="0041325D" w:rsidRPr="0095415C">
        <w:rPr>
          <w:rFonts w:ascii="Times New Roman" w:hAnsi="Times New Roman"/>
          <w:sz w:val="28"/>
          <w:szCs w:val="28"/>
        </w:rPr>
        <w:lastRenderedPageBreak/>
        <w:t>отказе</w:t>
      </w:r>
      <w:r w:rsidR="00A623D1">
        <w:rPr>
          <w:rFonts w:ascii="Times New Roman" w:hAnsi="Times New Roman"/>
          <w:sz w:val="28"/>
          <w:szCs w:val="28"/>
        </w:rPr>
        <w:t xml:space="preserve"> в Центр для выдачи заявителю</w:t>
      </w:r>
      <w:r w:rsidR="0041325D">
        <w:rPr>
          <w:rFonts w:ascii="Times New Roman" w:hAnsi="Times New Roman"/>
          <w:sz w:val="28"/>
          <w:szCs w:val="28"/>
        </w:rPr>
        <w:t xml:space="preserve"> либо результат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41325D">
        <w:rPr>
          <w:rFonts w:ascii="Times New Roman" w:hAnsi="Times New Roman"/>
          <w:sz w:val="28"/>
          <w:szCs w:val="28"/>
        </w:rPr>
        <w:t>услуги в форме электронного документа</w:t>
      </w:r>
      <w:r w:rsidR="00A623D1">
        <w:rPr>
          <w:rFonts w:ascii="Times New Roman" w:hAnsi="Times New Roman"/>
          <w:sz w:val="28"/>
          <w:szCs w:val="28"/>
        </w:rPr>
        <w:t xml:space="preserve"> -</w:t>
      </w:r>
      <w:r w:rsidR="0041325D">
        <w:rPr>
          <w:rFonts w:ascii="Times New Roman" w:hAnsi="Times New Roman"/>
          <w:sz w:val="28"/>
          <w:szCs w:val="28"/>
        </w:rPr>
        <w:t xml:space="preserve"> в личный кабинет заявителя на Едином портале или Портале государственных и муниципальных услуг Ставропольского края.</w:t>
      </w:r>
      <w:proofErr w:type="gramEnd"/>
    </w:p>
    <w:p w:rsidR="00F224D6" w:rsidRDefault="00AC0383" w:rsidP="0041325D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8C3A10">
        <w:rPr>
          <w:rFonts w:ascii="Times New Roman" w:hAnsi="Times New Roman"/>
          <w:sz w:val="28"/>
          <w:szCs w:val="28"/>
        </w:rPr>
        <w:t>2</w:t>
      </w:r>
      <w:r w:rsidR="00F224D6">
        <w:rPr>
          <w:rFonts w:ascii="Times New Roman" w:hAnsi="Times New Roman"/>
          <w:sz w:val="28"/>
          <w:szCs w:val="28"/>
        </w:rPr>
        <w:t xml:space="preserve">. Заявителю предоставляется возможность сохранения электронного документа, являющегося результатом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F224D6">
        <w:rPr>
          <w:rFonts w:ascii="Times New Roman" w:hAnsi="Times New Roman"/>
          <w:sz w:val="28"/>
          <w:szCs w:val="28"/>
        </w:rPr>
        <w:t>услуги, на своих технических средствах.</w:t>
      </w:r>
    </w:p>
    <w:p w:rsidR="00726074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C3A10">
        <w:rPr>
          <w:rFonts w:ascii="Times New Roman" w:hAnsi="Times New Roman"/>
          <w:sz w:val="28"/>
          <w:szCs w:val="28"/>
        </w:rPr>
        <w:t>3</w:t>
      </w:r>
      <w:r w:rsidR="0042215B">
        <w:rPr>
          <w:rFonts w:ascii="Times New Roman" w:hAnsi="Times New Roman"/>
          <w:sz w:val="28"/>
          <w:szCs w:val="28"/>
        </w:rPr>
        <w:t>. </w:t>
      </w:r>
      <w:proofErr w:type="gramStart"/>
      <w:r w:rsidR="00F224D6" w:rsidRPr="00B75395">
        <w:rPr>
          <w:rFonts w:ascii="Times New Roman" w:hAnsi="Times New Roman"/>
          <w:sz w:val="28"/>
          <w:szCs w:val="28"/>
        </w:rPr>
        <w:t xml:space="preserve">Административная процедура в Комитете, Центре заканчивается выдачей заявителю копий постановления либо уведомления об отказе в срок, указанный в </w:t>
      </w:r>
      <w:r w:rsidR="00F224D6">
        <w:rPr>
          <w:rFonts w:ascii="Times New Roman" w:hAnsi="Times New Roman"/>
          <w:sz w:val="28"/>
          <w:szCs w:val="28"/>
        </w:rPr>
        <w:t xml:space="preserve">абзаце первом </w:t>
      </w:r>
      <w:r w:rsidR="00F224D6" w:rsidRPr="00B75395">
        <w:rPr>
          <w:rFonts w:ascii="Times New Roman" w:hAnsi="Times New Roman"/>
          <w:sz w:val="28"/>
          <w:szCs w:val="28"/>
        </w:rPr>
        <w:t>пункт</w:t>
      </w:r>
      <w:r w:rsidR="00F224D6">
        <w:rPr>
          <w:rFonts w:ascii="Times New Roman" w:hAnsi="Times New Roman"/>
          <w:sz w:val="28"/>
          <w:szCs w:val="28"/>
        </w:rPr>
        <w:t>а</w:t>
      </w:r>
      <w:r w:rsidR="00F224D6" w:rsidRPr="00B75395">
        <w:rPr>
          <w:rFonts w:ascii="Times New Roman" w:hAnsi="Times New Roman"/>
          <w:sz w:val="28"/>
          <w:szCs w:val="28"/>
        </w:rPr>
        <w:t xml:space="preserve"> </w:t>
      </w:r>
      <w:r w:rsidR="00F224D6">
        <w:rPr>
          <w:rFonts w:ascii="Times New Roman" w:hAnsi="Times New Roman"/>
          <w:sz w:val="28"/>
          <w:szCs w:val="28"/>
        </w:rPr>
        <w:t>1</w:t>
      </w:r>
      <w:r w:rsidR="00F224D6" w:rsidRPr="00B75395">
        <w:rPr>
          <w:rFonts w:ascii="Times New Roman" w:hAnsi="Times New Roman"/>
          <w:sz w:val="28"/>
          <w:szCs w:val="28"/>
        </w:rPr>
        <w:t xml:space="preserve">2 Административного регламента, с проставлением подписи заявителя в соответствующих журналах выдачи результатов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F224D6" w:rsidRPr="00B75395">
        <w:rPr>
          <w:rFonts w:ascii="Times New Roman" w:hAnsi="Times New Roman"/>
          <w:sz w:val="28"/>
          <w:szCs w:val="28"/>
        </w:rPr>
        <w:t>услуг в Комитете, Центре</w:t>
      </w:r>
      <w:r w:rsidR="00F224D6">
        <w:rPr>
          <w:rFonts w:ascii="Times New Roman" w:hAnsi="Times New Roman"/>
          <w:sz w:val="28"/>
          <w:szCs w:val="28"/>
        </w:rPr>
        <w:t xml:space="preserve">, направлением результата предоставления </w:t>
      </w:r>
      <w:r w:rsidR="005D5DA9">
        <w:rPr>
          <w:rFonts w:ascii="Times New Roman" w:hAnsi="Times New Roman"/>
          <w:sz w:val="28"/>
          <w:szCs w:val="28"/>
        </w:rPr>
        <w:t xml:space="preserve">муниципальной </w:t>
      </w:r>
      <w:r w:rsidR="00F224D6">
        <w:rPr>
          <w:rFonts w:ascii="Times New Roman" w:hAnsi="Times New Roman"/>
          <w:sz w:val="28"/>
          <w:szCs w:val="28"/>
        </w:rPr>
        <w:t>услуги в форме электронного документа в личный кабинет заявителя на Едином портале или Портале государственных и муниципальных</w:t>
      </w:r>
      <w:proofErr w:type="gramEnd"/>
      <w:r w:rsidR="00F224D6">
        <w:rPr>
          <w:rFonts w:ascii="Times New Roman" w:hAnsi="Times New Roman"/>
          <w:sz w:val="28"/>
          <w:szCs w:val="28"/>
        </w:rPr>
        <w:t xml:space="preserve"> услуг Ставропольского края, по адресу электронной почты заявителя, указанному в заявлении о предоставлении услуги, с проставлением специалистом </w:t>
      </w:r>
      <w:r w:rsidR="00F224D6" w:rsidRPr="00B75395">
        <w:rPr>
          <w:rFonts w:ascii="Times New Roman" w:hAnsi="Times New Roman"/>
          <w:sz w:val="28"/>
          <w:szCs w:val="28"/>
        </w:rPr>
        <w:t>отдела формирования земельных</w:t>
      </w:r>
      <w:r w:rsidR="00F224D6">
        <w:rPr>
          <w:rFonts w:ascii="Times New Roman" w:hAnsi="Times New Roman"/>
          <w:sz w:val="28"/>
          <w:szCs w:val="28"/>
        </w:rPr>
        <w:t xml:space="preserve"> </w:t>
      </w:r>
      <w:r w:rsidR="00F224D6" w:rsidRPr="00B75395">
        <w:rPr>
          <w:rFonts w:ascii="Times New Roman" w:hAnsi="Times New Roman"/>
          <w:sz w:val="28"/>
          <w:szCs w:val="28"/>
        </w:rPr>
        <w:t>участков Комитета</w:t>
      </w:r>
      <w:r w:rsidR="00F224D6">
        <w:rPr>
          <w:rFonts w:ascii="Times New Roman" w:hAnsi="Times New Roman"/>
          <w:sz w:val="28"/>
          <w:szCs w:val="28"/>
        </w:rPr>
        <w:t xml:space="preserve"> соответствующей отметки на заявлении о предоставлении услуги</w:t>
      </w:r>
      <w:r w:rsidR="00F224D6" w:rsidRPr="00B75395">
        <w:rPr>
          <w:rFonts w:ascii="Times New Roman" w:hAnsi="Times New Roman"/>
          <w:sz w:val="28"/>
          <w:szCs w:val="28"/>
        </w:rPr>
        <w:t>.</w:t>
      </w:r>
    </w:p>
    <w:p w:rsidR="00F224D6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C3A10">
        <w:rPr>
          <w:rFonts w:ascii="Times New Roman" w:hAnsi="Times New Roman"/>
          <w:sz w:val="28"/>
          <w:szCs w:val="28"/>
        </w:rPr>
        <w:t>4</w:t>
      </w:r>
      <w:r w:rsidR="0042215B">
        <w:rPr>
          <w:rFonts w:ascii="Times New Roman" w:hAnsi="Times New Roman"/>
          <w:sz w:val="28"/>
          <w:szCs w:val="28"/>
        </w:rPr>
        <w:t>. </w:t>
      </w:r>
      <w:proofErr w:type="gramStart"/>
      <w:r w:rsidR="00F224D6" w:rsidRPr="00B75395">
        <w:rPr>
          <w:rFonts w:ascii="Times New Roman" w:hAnsi="Times New Roman"/>
          <w:sz w:val="28"/>
          <w:szCs w:val="28"/>
        </w:rPr>
        <w:t xml:space="preserve">В случае неполучения заявителем </w:t>
      </w:r>
      <w:r w:rsidR="00F224D6">
        <w:rPr>
          <w:rFonts w:ascii="Times New Roman" w:hAnsi="Times New Roman"/>
          <w:sz w:val="28"/>
          <w:szCs w:val="28"/>
        </w:rPr>
        <w:t xml:space="preserve">копий </w:t>
      </w:r>
      <w:r w:rsidR="00F224D6" w:rsidRPr="00B75395">
        <w:rPr>
          <w:rFonts w:ascii="Times New Roman" w:hAnsi="Times New Roman"/>
          <w:sz w:val="28"/>
          <w:szCs w:val="28"/>
        </w:rPr>
        <w:t>постановления либо уведомления об отказе</w:t>
      </w:r>
      <w:r w:rsidR="00F224D6">
        <w:rPr>
          <w:rFonts w:ascii="Times New Roman" w:hAnsi="Times New Roman"/>
          <w:sz w:val="28"/>
          <w:szCs w:val="28"/>
        </w:rPr>
        <w:t xml:space="preserve"> </w:t>
      </w:r>
      <w:r w:rsidR="00F224D6" w:rsidRPr="00B75395">
        <w:rPr>
          <w:rFonts w:ascii="Times New Roman" w:hAnsi="Times New Roman"/>
          <w:sz w:val="28"/>
          <w:szCs w:val="28"/>
        </w:rPr>
        <w:t>в указанный срок специалист</w:t>
      </w:r>
      <w:r w:rsidR="00F224D6">
        <w:rPr>
          <w:rFonts w:ascii="Times New Roman" w:hAnsi="Times New Roman"/>
          <w:sz w:val="28"/>
          <w:szCs w:val="28"/>
        </w:rPr>
        <w:t xml:space="preserve"> </w:t>
      </w:r>
      <w:r w:rsidR="00F224D6" w:rsidRPr="00B75395">
        <w:rPr>
          <w:rFonts w:ascii="Times New Roman" w:hAnsi="Times New Roman"/>
          <w:sz w:val="28"/>
          <w:szCs w:val="28"/>
        </w:rPr>
        <w:t>отдела формирования земельных</w:t>
      </w:r>
      <w:r w:rsidR="00F224D6">
        <w:rPr>
          <w:rFonts w:ascii="Times New Roman" w:hAnsi="Times New Roman"/>
          <w:sz w:val="28"/>
          <w:szCs w:val="28"/>
        </w:rPr>
        <w:t xml:space="preserve"> </w:t>
      </w:r>
      <w:r w:rsidR="00F224D6" w:rsidRPr="00B75395">
        <w:rPr>
          <w:rFonts w:ascii="Times New Roman" w:hAnsi="Times New Roman"/>
          <w:sz w:val="28"/>
          <w:szCs w:val="28"/>
        </w:rPr>
        <w:t>участков Комитета, специалист отдела по работе с заявител</w:t>
      </w:r>
      <w:r w:rsidR="00C95873">
        <w:rPr>
          <w:rFonts w:ascii="Times New Roman" w:hAnsi="Times New Roman"/>
          <w:sz w:val="28"/>
          <w:szCs w:val="28"/>
        </w:rPr>
        <w:t>ями Центра по истечении 2</w:t>
      </w:r>
      <w:r w:rsidR="00F224D6" w:rsidRPr="00B75395">
        <w:rPr>
          <w:rFonts w:ascii="Times New Roman" w:hAnsi="Times New Roman"/>
          <w:sz w:val="28"/>
          <w:szCs w:val="28"/>
        </w:rPr>
        <w:t xml:space="preserve"> недель со дня окончания срока, указанного в </w:t>
      </w:r>
      <w:r w:rsidR="00F224D6">
        <w:rPr>
          <w:rFonts w:ascii="Times New Roman" w:hAnsi="Times New Roman"/>
          <w:sz w:val="28"/>
          <w:szCs w:val="28"/>
        </w:rPr>
        <w:t xml:space="preserve">абзаце первом </w:t>
      </w:r>
      <w:r w:rsidR="00F224D6" w:rsidRPr="00B75395">
        <w:rPr>
          <w:rFonts w:ascii="Times New Roman" w:hAnsi="Times New Roman"/>
          <w:sz w:val="28"/>
          <w:szCs w:val="28"/>
        </w:rPr>
        <w:t>пункт</w:t>
      </w:r>
      <w:r w:rsidR="00F224D6">
        <w:rPr>
          <w:rFonts w:ascii="Times New Roman" w:hAnsi="Times New Roman"/>
          <w:sz w:val="28"/>
          <w:szCs w:val="28"/>
        </w:rPr>
        <w:t>а</w:t>
      </w:r>
      <w:r w:rsidR="00F224D6" w:rsidRPr="00B75395">
        <w:rPr>
          <w:rFonts w:ascii="Times New Roman" w:hAnsi="Times New Roman"/>
          <w:sz w:val="28"/>
          <w:szCs w:val="28"/>
        </w:rPr>
        <w:t xml:space="preserve"> </w:t>
      </w:r>
      <w:r w:rsidR="00F224D6">
        <w:rPr>
          <w:rFonts w:ascii="Times New Roman" w:hAnsi="Times New Roman"/>
          <w:sz w:val="28"/>
          <w:szCs w:val="28"/>
        </w:rPr>
        <w:t>1</w:t>
      </w:r>
      <w:r w:rsidR="00F224D6" w:rsidRPr="00B75395">
        <w:rPr>
          <w:rFonts w:ascii="Times New Roman" w:hAnsi="Times New Roman"/>
          <w:sz w:val="28"/>
          <w:szCs w:val="28"/>
        </w:rPr>
        <w:t>2 Административного регламента, уведомляет заявителя способом, указанным в заявлении о предоставлении услуги, о необходимости получения результата предоставления услуги.</w:t>
      </w:r>
      <w:proofErr w:type="gramEnd"/>
    </w:p>
    <w:p w:rsidR="00F17528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C3A10">
        <w:rPr>
          <w:rFonts w:ascii="Times New Roman" w:hAnsi="Times New Roman"/>
          <w:sz w:val="28"/>
          <w:szCs w:val="28"/>
        </w:rPr>
        <w:t>5</w:t>
      </w:r>
      <w:r w:rsidR="00F17528">
        <w:rPr>
          <w:rFonts w:ascii="Times New Roman" w:hAnsi="Times New Roman"/>
          <w:sz w:val="28"/>
          <w:szCs w:val="28"/>
        </w:rPr>
        <w:t xml:space="preserve">. </w:t>
      </w:r>
      <w:r w:rsidR="00F17528" w:rsidRPr="00B75395">
        <w:rPr>
          <w:rFonts w:ascii="Times New Roman" w:hAnsi="Times New Roman"/>
          <w:sz w:val="28"/>
          <w:szCs w:val="28"/>
        </w:rPr>
        <w:t xml:space="preserve">Если по </w:t>
      </w:r>
      <w:proofErr w:type="gramStart"/>
      <w:r w:rsidR="00F17528" w:rsidRPr="00B75395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F17528" w:rsidRPr="00B75395">
        <w:rPr>
          <w:rFonts w:ascii="Times New Roman" w:hAnsi="Times New Roman"/>
          <w:sz w:val="28"/>
          <w:szCs w:val="28"/>
        </w:rPr>
        <w:t xml:space="preserve"> </w:t>
      </w:r>
      <w:r w:rsidR="00C95873">
        <w:rPr>
          <w:rFonts w:ascii="Times New Roman" w:hAnsi="Times New Roman"/>
          <w:sz w:val="28"/>
          <w:szCs w:val="28"/>
        </w:rPr>
        <w:t>2</w:t>
      </w:r>
      <w:r w:rsidR="00F17528" w:rsidRPr="00B75395">
        <w:rPr>
          <w:rFonts w:ascii="Times New Roman" w:hAnsi="Times New Roman"/>
          <w:sz w:val="28"/>
          <w:szCs w:val="28"/>
        </w:rPr>
        <w:t xml:space="preserve"> недель со дня уведомления заявителя о необходимости получения результата предоставления услуги заявителем не получены в Центре </w:t>
      </w:r>
      <w:r w:rsidR="00F17528">
        <w:rPr>
          <w:rFonts w:ascii="Times New Roman" w:hAnsi="Times New Roman"/>
          <w:sz w:val="28"/>
          <w:szCs w:val="28"/>
        </w:rPr>
        <w:t xml:space="preserve">копии постановления </w:t>
      </w:r>
      <w:r w:rsidR="00F17528" w:rsidRPr="00B75395">
        <w:rPr>
          <w:rFonts w:ascii="Times New Roman" w:hAnsi="Times New Roman"/>
          <w:sz w:val="28"/>
          <w:szCs w:val="28"/>
        </w:rPr>
        <w:t>либо уведомление об отказе, указанные документы возвращаются в Комитет.</w:t>
      </w:r>
    </w:p>
    <w:p w:rsidR="00726074" w:rsidRDefault="00AC0383" w:rsidP="00CC05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C3A10">
        <w:rPr>
          <w:rFonts w:ascii="Times New Roman" w:hAnsi="Times New Roman"/>
          <w:sz w:val="28"/>
          <w:szCs w:val="28"/>
        </w:rPr>
        <w:t>6</w:t>
      </w:r>
      <w:r w:rsidR="0042215B">
        <w:rPr>
          <w:rFonts w:ascii="Times New Roman" w:hAnsi="Times New Roman"/>
          <w:sz w:val="28"/>
          <w:szCs w:val="28"/>
        </w:rPr>
        <w:t>. </w:t>
      </w:r>
      <w:r w:rsidR="00F17528" w:rsidRPr="00B75395">
        <w:rPr>
          <w:rFonts w:ascii="Times New Roman" w:hAnsi="Times New Roman"/>
          <w:sz w:val="28"/>
          <w:szCs w:val="28"/>
        </w:rPr>
        <w:t xml:space="preserve">Ответственность за выдачу заявителю </w:t>
      </w:r>
      <w:r w:rsidR="00F17528">
        <w:rPr>
          <w:rFonts w:ascii="Times New Roman" w:hAnsi="Times New Roman"/>
          <w:sz w:val="28"/>
          <w:szCs w:val="28"/>
        </w:rPr>
        <w:t xml:space="preserve">копий </w:t>
      </w:r>
      <w:r w:rsidR="00F17528" w:rsidRPr="00B75395">
        <w:rPr>
          <w:rFonts w:ascii="Times New Roman" w:hAnsi="Times New Roman"/>
          <w:sz w:val="28"/>
          <w:szCs w:val="28"/>
        </w:rPr>
        <w:t>постановления либо</w:t>
      </w:r>
      <w:r w:rsidR="00F17528">
        <w:rPr>
          <w:rFonts w:ascii="Times New Roman" w:hAnsi="Times New Roman"/>
          <w:sz w:val="28"/>
          <w:szCs w:val="28"/>
        </w:rPr>
        <w:t xml:space="preserve"> </w:t>
      </w:r>
      <w:r w:rsidR="00F17528" w:rsidRPr="00B75395">
        <w:rPr>
          <w:rFonts w:ascii="Times New Roman" w:hAnsi="Times New Roman"/>
          <w:sz w:val="28"/>
          <w:szCs w:val="28"/>
        </w:rPr>
        <w:t xml:space="preserve">уведомления об отказе в Комитете несет руководитель отдела формирования земельных участков Комитета, в Центре </w:t>
      </w:r>
      <w:r w:rsidR="00F17528">
        <w:rPr>
          <w:rFonts w:ascii="Times New Roman" w:hAnsi="Times New Roman"/>
          <w:sz w:val="28"/>
          <w:szCs w:val="28"/>
        </w:rPr>
        <w:t>–</w:t>
      </w:r>
      <w:r w:rsidR="00F17528" w:rsidRPr="00B75395">
        <w:rPr>
          <w:rFonts w:ascii="Times New Roman" w:hAnsi="Times New Roman"/>
          <w:sz w:val="28"/>
          <w:szCs w:val="28"/>
        </w:rPr>
        <w:t xml:space="preserve"> </w:t>
      </w:r>
      <w:r w:rsidR="00F17528">
        <w:rPr>
          <w:rFonts w:ascii="Times New Roman" w:hAnsi="Times New Roman"/>
          <w:sz w:val="28"/>
          <w:szCs w:val="28"/>
        </w:rPr>
        <w:t xml:space="preserve">начальник </w:t>
      </w:r>
      <w:r w:rsidR="00F17528" w:rsidRPr="00B75395">
        <w:rPr>
          <w:rFonts w:ascii="Times New Roman" w:hAnsi="Times New Roman"/>
          <w:sz w:val="28"/>
          <w:szCs w:val="28"/>
        </w:rPr>
        <w:t>отдела по работе с заявителями Центра.</w:t>
      </w:r>
    </w:p>
    <w:p w:rsidR="00FB6523" w:rsidRPr="00BE1A8E" w:rsidRDefault="00BC0C03" w:rsidP="00FB65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97. </w:t>
      </w:r>
      <w:proofErr w:type="gramStart"/>
      <w:r w:rsidR="00FB6523" w:rsidRPr="00BE1A8E">
        <w:rPr>
          <w:rFonts w:ascii="Times New Roman" w:hAnsi="Times New Roman" w:cs="Times New Roman"/>
          <w:bCs/>
          <w:sz w:val="28"/>
          <w:szCs w:val="28"/>
        </w:rPr>
        <w:t>В случае если в выданных в результате предоставления муниципальной 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</w:t>
      </w:r>
      <w:proofErr w:type="gramEnd"/>
      <w:r w:rsidR="00FB6523" w:rsidRPr="00BE1A8E">
        <w:rPr>
          <w:rFonts w:ascii="Times New Roman" w:hAnsi="Times New Roman" w:cs="Times New Roman"/>
          <w:bCs/>
          <w:sz w:val="28"/>
          <w:szCs w:val="28"/>
        </w:rPr>
        <w:t xml:space="preserve"> в выданных документах (далее – заявление об исправлении ошибок). Заявление об исправлении ошибок подается на имя главы города Ставрополя в </w:t>
      </w:r>
      <w:r w:rsidR="00FB6523" w:rsidRPr="00BE1A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произвольной форме. </w:t>
      </w:r>
    </w:p>
    <w:p w:rsidR="00FB6523" w:rsidRPr="00BE1A8E" w:rsidRDefault="006C6975" w:rsidP="00FB65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98. </w:t>
      </w:r>
      <w:r w:rsidR="00FB6523" w:rsidRPr="00BE1A8E">
        <w:rPr>
          <w:rFonts w:ascii="Times New Roman" w:hAnsi="Times New Roman" w:cs="Times New Roman"/>
          <w:bCs/>
          <w:sz w:val="28"/>
          <w:szCs w:val="28"/>
        </w:rPr>
        <w:t>К заявлению об исправлении ошибок прилагаются следующие документы:</w:t>
      </w:r>
    </w:p>
    <w:p w:rsidR="00FB6523" w:rsidRPr="00BE1A8E" w:rsidRDefault="00FB6523" w:rsidP="00FB65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8E">
        <w:rPr>
          <w:rFonts w:ascii="Times New Roman" w:hAnsi="Times New Roman" w:cs="Times New Roman"/>
          <w:bCs/>
          <w:sz w:val="28"/>
          <w:szCs w:val="28"/>
        </w:rPr>
        <w:t>1)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B6523" w:rsidRPr="00BE1A8E" w:rsidRDefault="00FB6523" w:rsidP="00FB65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8E">
        <w:rPr>
          <w:rFonts w:ascii="Times New Roman" w:hAnsi="Times New Roman" w:cs="Times New Roman"/>
          <w:bCs/>
          <w:sz w:val="28"/>
          <w:szCs w:val="28"/>
        </w:rPr>
        <w:t>2) 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B6523" w:rsidRPr="00BE1A8E" w:rsidRDefault="00FB6523" w:rsidP="00FB65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8E">
        <w:rPr>
          <w:rFonts w:ascii="Times New Roman" w:hAnsi="Times New Roman" w:cs="Times New Roman"/>
          <w:bCs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FB6523" w:rsidRPr="00BE1A8E" w:rsidRDefault="00BC0C03" w:rsidP="00FB65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99. </w:t>
      </w:r>
      <w:proofErr w:type="gramStart"/>
      <w:r w:rsidR="00FB6523" w:rsidRPr="00BE1A8E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FB6523" w:rsidRPr="00D672C7" w:rsidRDefault="00FB6523" w:rsidP="00FB65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8E">
        <w:rPr>
          <w:rFonts w:ascii="Times New Roman" w:hAnsi="Times New Roman" w:cs="Times New Roman"/>
          <w:bCs/>
          <w:sz w:val="28"/>
          <w:szCs w:val="28"/>
        </w:rPr>
        <w:t xml:space="preserve">100. </w:t>
      </w:r>
      <w:proofErr w:type="gramStart"/>
      <w:r w:rsidRPr="00BE1A8E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основания для отказа в исправлении опечаток и (или) ошибок в выданных документах, указанного в пункте </w:t>
      </w:r>
      <w:r w:rsidR="00BE1A8E" w:rsidRPr="00BE1A8E">
        <w:rPr>
          <w:rFonts w:ascii="Times New Roman" w:hAnsi="Times New Roman" w:cs="Times New Roman"/>
          <w:bCs/>
          <w:sz w:val="28"/>
          <w:szCs w:val="28"/>
        </w:rPr>
        <w:t>22</w:t>
      </w:r>
      <w:r w:rsidRPr="00BE1A8E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r w:rsidR="008D68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26074" w:rsidRPr="00685339" w:rsidRDefault="00726074" w:rsidP="00F37AFF">
      <w:pPr>
        <w:pStyle w:val="ConsPlusNormal"/>
        <w:spacing w:line="240" w:lineRule="exact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726074" w:rsidRDefault="00B4217D" w:rsidP="00F37AFF">
      <w:pPr>
        <w:pStyle w:val="ConsPlusTitle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="00646D8E">
        <w:rPr>
          <w:rFonts w:ascii="Times New Roman" w:hAnsi="Times New Roman"/>
          <w:b w:val="0"/>
          <w:sz w:val="28"/>
          <w:szCs w:val="28"/>
        </w:rPr>
        <w:t>. Формы контроля за исполнением</w:t>
      </w:r>
    </w:p>
    <w:p w:rsidR="00726074" w:rsidRDefault="00646D8E" w:rsidP="00F37AFF">
      <w:pPr>
        <w:pStyle w:val="ConsPlusTitle"/>
        <w:spacing w:line="240" w:lineRule="exact"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Административного регламента</w:t>
      </w:r>
    </w:p>
    <w:p w:rsidR="00726074" w:rsidRPr="006204E8" w:rsidRDefault="00726074" w:rsidP="00F37AFF">
      <w:pPr>
        <w:pStyle w:val="ConsPlusNormal"/>
        <w:spacing w:line="240" w:lineRule="exact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5D5DA9" w:rsidRDefault="006C24FC" w:rsidP="005D5DA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6523" w:rsidRPr="00FB6523">
        <w:rPr>
          <w:rFonts w:ascii="Times New Roman" w:hAnsi="Times New Roman"/>
          <w:sz w:val="28"/>
          <w:szCs w:val="28"/>
        </w:rPr>
        <w:t>1</w:t>
      </w:r>
      <w:r w:rsidR="00BC0C03">
        <w:rPr>
          <w:rFonts w:ascii="Times New Roman" w:hAnsi="Times New Roman"/>
          <w:sz w:val="28"/>
          <w:szCs w:val="28"/>
        </w:rPr>
        <w:t>. </w:t>
      </w:r>
      <w:r w:rsidR="00087840" w:rsidRPr="0008784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254C8C" w:rsidRDefault="006C24FC" w:rsidP="00254C8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  <w:sectPr w:rsidR="00254C8C" w:rsidSect="00254C8C">
          <w:headerReference w:type="default" r:id="rId43"/>
          <w:headerReference w:type="first" r:id="rId44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10</w:t>
      </w:r>
      <w:r w:rsidR="00FB6523" w:rsidRPr="00FB6523">
        <w:rPr>
          <w:rFonts w:ascii="Times New Roman" w:hAnsi="Times New Roman"/>
          <w:sz w:val="28"/>
          <w:szCs w:val="28"/>
        </w:rPr>
        <w:t>2</w:t>
      </w:r>
      <w:r w:rsidR="00087840" w:rsidRPr="000878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 </w:t>
      </w:r>
      <w:r w:rsidR="00AC0383">
        <w:rPr>
          <w:rFonts w:ascii="Times New Roman" w:hAnsi="Times New Roman"/>
          <w:sz w:val="28"/>
          <w:szCs w:val="28"/>
        </w:rPr>
        <w:t xml:space="preserve">            (далее –</w:t>
      </w:r>
      <w:r w:rsidR="00087840" w:rsidRPr="00087840">
        <w:rPr>
          <w:rFonts w:ascii="Times New Roman" w:hAnsi="Times New Roman"/>
          <w:sz w:val="28"/>
          <w:szCs w:val="28"/>
        </w:rPr>
        <w:t xml:space="preserve">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</w:t>
      </w:r>
      <w:proofErr w:type="gramEnd"/>
    </w:p>
    <w:p w:rsidR="00087840" w:rsidRPr="00087840" w:rsidRDefault="00087840" w:rsidP="00254C8C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lastRenderedPageBreak/>
        <w:t>жалобы на решения, действия (бездействие) должностных лиц, специалистов Комитета и Центра по предоставлению муниципальной услуги.</w:t>
      </w:r>
    </w:p>
    <w:p w:rsidR="00087840" w:rsidRPr="00087840" w:rsidRDefault="006C24FC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6523" w:rsidRPr="00FB6523">
        <w:rPr>
          <w:rFonts w:ascii="Times New Roman" w:hAnsi="Times New Roman"/>
          <w:sz w:val="28"/>
          <w:szCs w:val="28"/>
        </w:rPr>
        <w:t>3</w:t>
      </w:r>
      <w:r w:rsidR="00087840" w:rsidRPr="000878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087840" w:rsidRPr="00087840" w:rsidRDefault="006C24FC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6523" w:rsidRPr="00FB6523">
        <w:rPr>
          <w:rFonts w:ascii="Times New Roman" w:hAnsi="Times New Roman"/>
          <w:sz w:val="28"/>
          <w:szCs w:val="28"/>
        </w:rPr>
        <w:t>4</w:t>
      </w:r>
      <w:r w:rsidR="00AC0383">
        <w:rPr>
          <w:rFonts w:ascii="Times New Roman" w:hAnsi="Times New Roman"/>
          <w:sz w:val="28"/>
          <w:szCs w:val="28"/>
        </w:rPr>
        <w:t xml:space="preserve">. </w:t>
      </w:r>
      <w:r w:rsidR="00087840" w:rsidRPr="00087840">
        <w:rPr>
          <w:rFonts w:ascii="Times New Roman" w:hAnsi="Times New Roman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87840" w:rsidRPr="00087840" w:rsidRDefault="006C24FC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6523" w:rsidRPr="00FB6523">
        <w:rPr>
          <w:rFonts w:ascii="Times New Roman" w:hAnsi="Times New Roman"/>
          <w:sz w:val="28"/>
          <w:szCs w:val="28"/>
        </w:rPr>
        <w:t>5</w:t>
      </w:r>
      <w:r w:rsidR="00AC0383">
        <w:rPr>
          <w:rFonts w:ascii="Times New Roman" w:hAnsi="Times New Roman"/>
          <w:sz w:val="28"/>
          <w:szCs w:val="28"/>
        </w:rPr>
        <w:t>. </w:t>
      </w:r>
      <w:r w:rsidR="00087840" w:rsidRPr="00087840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Администрации, Комитета и Центра.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6523" w:rsidRPr="00FB6523">
        <w:rPr>
          <w:rFonts w:ascii="Times New Roman" w:hAnsi="Times New Roman"/>
          <w:sz w:val="28"/>
          <w:szCs w:val="28"/>
        </w:rPr>
        <w:t>6</w:t>
      </w:r>
      <w:r w:rsidR="00087840" w:rsidRPr="00087840">
        <w:rPr>
          <w:rFonts w:ascii="Times New Roman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87840" w:rsidRPr="00087840" w:rsidRDefault="00AC0383" w:rsidP="005D2E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07</w:t>
      </w:r>
      <w:r w:rsidR="00087840" w:rsidRPr="00087840">
        <w:rPr>
          <w:rFonts w:ascii="Times New Roman" w:hAnsi="Times New Roman"/>
          <w:sz w:val="28"/>
          <w:szCs w:val="28"/>
        </w:rPr>
        <w:t xml:space="preserve">. Плановые проверки проводятся не реже </w:t>
      </w:r>
      <w:r w:rsidR="001565C4">
        <w:rPr>
          <w:rFonts w:ascii="Times New Roman" w:hAnsi="Times New Roman"/>
          <w:sz w:val="28"/>
          <w:szCs w:val="28"/>
        </w:rPr>
        <w:t xml:space="preserve">1 </w:t>
      </w:r>
      <w:r w:rsidR="00087840" w:rsidRPr="00087840">
        <w:rPr>
          <w:rFonts w:ascii="Times New Roman" w:hAnsi="Times New Roman"/>
          <w:sz w:val="28"/>
          <w:szCs w:val="28"/>
        </w:rPr>
        <w:t>раза в год.</w:t>
      </w:r>
      <w:r w:rsidR="005D2E0F">
        <w:rPr>
          <w:rFonts w:ascii="Times New Roman" w:hAnsi="Times New Roman"/>
          <w:sz w:val="28"/>
          <w:szCs w:val="28"/>
        </w:rPr>
        <w:t xml:space="preserve"> </w:t>
      </w:r>
      <w:r w:rsidR="00087840" w:rsidRPr="00087840">
        <w:rPr>
          <w:rFonts w:ascii="Times New Roman" w:hAnsi="Times New Roman"/>
          <w:sz w:val="28"/>
          <w:szCs w:val="28"/>
        </w:rPr>
        <w:t>Внеплановые проверки проводятся на основании поступивших обращений (жалоб) физических или юридических лиц.</w:t>
      </w:r>
    </w:p>
    <w:p w:rsidR="00087840" w:rsidRPr="00087840" w:rsidRDefault="00AC0383" w:rsidP="00AC038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 </w:t>
      </w:r>
      <w:r w:rsidR="00087840" w:rsidRPr="00087840">
        <w:rPr>
          <w:rFonts w:ascii="Times New Roman" w:hAnsi="Times New Roman"/>
          <w:sz w:val="28"/>
          <w:szCs w:val="28"/>
        </w:rPr>
        <w:t>Должностные лица Администрации, Комитета, Центра, ответственные за осуществление административных</w:t>
      </w:r>
      <w:r>
        <w:rPr>
          <w:rFonts w:ascii="Times New Roman" w:hAnsi="Times New Roman"/>
          <w:sz w:val="28"/>
          <w:szCs w:val="28"/>
        </w:rPr>
        <w:t xml:space="preserve"> процедур, указанных в пункте </w:t>
      </w:r>
      <w:r w:rsidR="001A2C75">
        <w:rPr>
          <w:rFonts w:ascii="Times New Roman" w:hAnsi="Times New Roman"/>
          <w:sz w:val="28"/>
          <w:szCs w:val="28"/>
        </w:rPr>
        <w:t>34</w:t>
      </w:r>
      <w:r w:rsidR="00087840" w:rsidRPr="00087840">
        <w:rPr>
          <w:rFonts w:ascii="Times New Roman" w:hAnsi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 </w:t>
      </w:r>
      <w:r w:rsidR="00087840" w:rsidRPr="00087840">
        <w:rPr>
          <w:rFonts w:ascii="Times New Roman" w:hAnsi="Times New Roman"/>
          <w:sz w:val="28"/>
          <w:szCs w:val="28"/>
        </w:rPr>
        <w:t>В случае допущенных нарушений должностные лица Администрации, Комитета, Центра несут ответственность в соответствии с законодательством Российской Федерации.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10</w:t>
      </w:r>
      <w:r w:rsidR="00087840" w:rsidRPr="000878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должностных лиц Администрации, Комитета, Центра должен быть постоянным, всесторонним и объективным.</w:t>
      </w:r>
    </w:p>
    <w:p w:rsidR="00087840" w:rsidRPr="00087840" w:rsidRDefault="00AC0383" w:rsidP="005D2E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11</w:t>
      </w:r>
      <w:r w:rsidR="00087840" w:rsidRPr="000878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087840" w:rsidRPr="005D2E0F" w:rsidRDefault="00087840" w:rsidP="00BC0C03">
      <w:pPr>
        <w:pStyle w:val="ConsPlusNormal"/>
        <w:widowControl/>
        <w:spacing w:line="240" w:lineRule="exact"/>
        <w:contextualSpacing/>
        <w:jc w:val="both"/>
        <w:rPr>
          <w:rFonts w:ascii="Times New Roman" w:hAnsi="Times New Roman"/>
          <w:sz w:val="20"/>
        </w:rPr>
      </w:pP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Досудебный (внесудебный) порядок обжалования решения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(или) действий (бездействия) органа, предоставляющего 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муниципальную услугу, а также их должностных лиц, 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служащих, специалистов органа,  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предоставляющего</w:t>
      </w:r>
      <w:proofErr w:type="gramEnd"/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муниципальную услугу, 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Центра, специалистов Центра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для заявителя о его праве подать жалобу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органа, 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предоставляющего</w:t>
      </w:r>
      <w:proofErr w:type="gramEnd"/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муниципальную услугу, а также 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должностных лиц, муниципальных служащих, специалистов  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органа, предоставляющего муниципальную услугу, </w:t>
      </w:r>
    </w:p>
    <w:p w:rsidR="00BC0C03" w:rsidRPr="00754D44" w:rsidRDefault="00BC0C03" w:rsidP="00BC0C03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D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Центра, специалистов Центра</w:t>
      </w:r>
    </w:p>
    <w:p w:rsidR="00EB2C01" w:rsidRPr="00BC0C03" w:rsidRDefault="00EB2C01" w:rsidP="00BC0C03">
      <w:pPr>
        <w:pStyle w:val="ConsPlusNormal"/>
        <w:widowControl/>
        <w:spacing w:line="240" w:lineRule="exact"/>
        <w:contextualSpacing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254C8C" w:rsidRDefault="00EB2C01" w:rsidP="00EB2C0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254C8C" w:rsidSect="00254C8C">
          <w:pgSz w:w="11906" w:h="16838"/>
          <w:pgMar w:top="1247" w:right="567" w:bottom="907" w:left="1985" w:header="709" w:footer="709" w:gutter="0"/>
          <w:pgNumType w:start="34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 w:rsidR="00AC0383"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2</w:t>
      </w:r>
      <w:r w:rsidR="00AC0383">
        <w:rPr>
          <w:rFonts w:ascii="Times New Roman" w:hAnsi="Times New Roman"/>
          <w:sz w:val="28"/>
          <w:szCs w:val="28"/>
        </w:rPr>
        <w:t>. </w:t>
      </w:r>
      <w:r w:rsidR="00087840" w:rsidRPr="00087840">
        <w:rPr>
          <w:rFonts w:ascii="Times New Roman" w:hAnsi="Times New Roman"/>
          <w:sz w:val="28"/>
          <w:szCs w:val="28"/>
        </w:rPr>
        <w:t>Заявитель имеет право на обжалование решения и действий</w:t>
      </w:r>
    </w:p>
    <w:p w:rsidR="00087840" w:rsidRPr="00087840" w:rsidRDefault="00087840" w:rsidP="00EB2C0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087840">
        <w:rPr>
          <w:rFonts w:ascii="Times New Roman" w:hAnsi="Times New Roman"/>
          <w:sz w:val="28"/>
          <w:szCs w:val="28"/>
        </w:rPr>
        <w:lastRenderedPageBreak/>
        <w:t>(бездействия) Администрации, Комитета, должностного лица, муниципального служащего Администрации, Комитета, руководителя Центра, специалиста Комитета, Центра в досудебном (внесудебном) порядке.</w:t>
      </w:r>
      <w:proofErr w:type="gramEnd"/>
    </w:p>
    <w:p w:rsidR="00087840" w:rsidRPr="00087840" w:rsidRDefault="00087840" w:rsidP="00AC0383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840" w:rsidRPr="00087840" w:rsidRDefault="00087840" w:rsidP="00AC0383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Предмет жалобы</w:t>
      </w:r>
    </w:p>
    <w:p w:rsidR="00087840" w:rsidRPr="00087840" w:rsidRDefault="00087840" w:rsidP="00AC0383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840" w:rsidRPr="00087840" w:rsidRDefault="00AC0383" w:rsidP="00AC038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3</w:t>
      </w:r>
      <w:r w:rsidR="00087840" w:rsidRPr="00087840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87840" w:rsidRPr="00087840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услуги, комплексного запроса;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87840" w:rsidRPr="00087840">
        <w:rPr>
          <w:rFonts w:ascii="Times New Roman" w:hAnsi="Times New Roman"/>
          <w:sz w:val="28"/>
          <w:szCs w:val="28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87840" w:rsidRPr="0008784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87840" w:rsidRPr="00087840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 </w:t>
      </w:r>
      <w:r w:rsidR="00087840" w:rsidRPr="00087840">
        <w:rPr>
          <w:rFonts w:ascii="Times New Roman" w:hAnsi="Times New Roman"/>
          <w:sz w:val="28"/>
          <w:szCs w:val="28"/>
        </w:rPr>
        <w:t>отказ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087840" w:rsidRPr="0008784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87840" w:rsidRPr="00087840" w:rsidRDefault="006223A6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B163C">
        <w:rPr>
          <w:rFonts w:ascii="Times New Roman" w:hAnsi="Times New Roman"/>
          <w:sz w:val="28"/>
          <w:szCs w:val="28"/>
        </w:rPr>
        <w:t xml:space="preserve">7) 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предусмотренного пунктами </w:t>
      </w:r>
      <w:r w:rsidR="001A2C75" w:rsidRPr="005B163C">
        <w:rPr>
          <w:rFonts w:ascii="Times New Roman" w:hAnsi="Times New Roman"/>
          <w:sz w:val="28"/>
          <w:szCs w:val="28"/>
        </w:rPr>
        <w:t>99, 100</w:t>
      </w:r>
      <w:r w:rsidRPr="005B163C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87840" w:rsidRPr="00087840" w:rsidRDefault="00AC0383" w:rsidP="00AC038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087840" w:rsidRPr="00087840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 </w:t>
      </w:r>
      <w:r w:rsidR="00087840" w:rsidRPr="00087840">
        <w:rPr>
          <w:rFonts w:ascii="Times New Roman" w:hAnsi="Times New Roman"/>
          <w:sz w:val="28"/>
          <w:szCs w:val="28"/>
        </w:rPr>
        <w:t>приостановление Администрацией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087840" w:rsidRPr="00087840" w:rsidRDefault="00754D44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</w:t>
      </w:r>
      <w:r w:rsidR="00087840" w:rsidRPr="00087840">
        <w:rPr>
          <w:rFonts w:ascii="Times New Roman" w:hAnsi="Times New Roman"/>
          <w:sz w:val="28"/>
          <w:szCs w:val="28"/>
        </w:rPr>
        <w:t xml:space="preserve">требование у заявителя </w:t>
      </w:r>
      <w:r>
        <w:rPr>
          <w:rFonts w:ascii="Times New Roman" w:hAnsi="Times New Roman"/>
          <w:sz w:val="28"/>
          <w:szCs w:val="28"/>
        </w:rPr>
        <w:t xml:space="preserve">Администрацией, Комитетом </w:t>
      </w:r>
      <w:r w:rsidR="00087840" w:rsidRPr="0008784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087840" w:rsidRPr="00087840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подпунктом 3 пункта 17 Административного регламента.</w:t>
      </w:r>
    </w:p>
    <w:p w:rsidR="00087840" w:rsidRPr="00087840" w:rsidRDefault="00087840" w:rsidP="00BC0C03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840" w:rsidRPr="00087840" w:rsidRDefault="00087840" w:rsidP="00BC0C03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Органы исполнительной власти Ставропольского края, органы</w:t>
      </w:r>
    </w:p>
    <w:p w:rsidR="00087840" w:rsidRPr="00087840" w:rsidRDefault="00087840" w:rsidP="00BC0C03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местного самоуправления города Ставрополя и уполномоченные</w:t>
      </w:r>
    </w:p>
    <w:p w:rsidR="00087840" w:rsidRPr="00087840" w:rsidRDefault="00087840" w:rsidP="00BC0C03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на рассмотрение жалобы должностные лица</w:t>
      </w:r>
    </w:p>
    <w:p w:rsidR="00087840" w:rsidRPr="00087840" w:rsidRDefault="00087840" w:rsidP="00BC0C03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4</w:t>
      </w:r>
      <w:r w:rsidR="00087840" w:rsidRPr="00087840">
        <w:rPr>
          <w:rFonts w:ascii="Times New Roman" w:hAnsi="Times New Roman"/>
          <w:sz w:val="28"/>
          <w:szCs w:val="28"/>
        </w:rPr>
        <w:t xml:space="preserve">. Жалоба на действия (бездействие) муниципальных служащих, специалистов Комитета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подается в Комитет и рассматривается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его руководителем.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5</w:t>
      </w:r>
      <w:r w:rsidR="00087840" w:rsidRPr="00087840">
        <w:rPr>
          <w:rFonts w:ascii="Times New Roman" w:hAnsi="Times New Roman"/>
          <w:sz w:val="28"/>
          <w:szCs w:val="28"/>
        </w:rPr>
        <w:t xml:space="preserve">. Жалоба на действия (бездействие) специалистов Центра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подается в Центр и рассматривается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его руководителем.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B6523" w:rsidRPr="00FB65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087840" w:rsidRPr="00087840">
        <w:rPr>
          <w:rFonts w:ascii="Times New Roman" w:hAnsi="Times New Roman"/>
          <w:sz w:val="28"/>
          <w:szCs w:val="28"/>
        </w:rPr>
        <w:t>Жалоба на действия (бездействие) руководителей Комитета, муниципального казенн</w:t>
      </w:r>
      <w:r w:rsidR="00F80A4B">
        <w:rPr>
          <w:rFonts w:ascii="Times New Roman" w:hAnsi="Times New Roman"/>
          <w:sz w:val="28"/>
          <w:szCs w:val="28"/>
        </w:rPr>
        <w:t>ого учреждения «</w:t>
      </w:r>
      <w:r w:rsidR="00087840" w:rsidRPr="0008784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F80A4B">
        <w:rPr>
          <w:rFonts w:ascii="Times New Roman" w:hAnsi="Times New Roman"/>
          <w:sz w:val="28"/>
          <w:szCs w:val="28"/>
        </w:rPr>
        <w:t>льных услуг в городе Ставрополе»</w:t>
      </w:r>
      <w:r w:rsidR="00087840" w:rsidRPr="00087840">
        <w:rPr>
          <w:rFonts w:ascii="Times New Roman" w:hAnsi="Times New Roman"/>
          <w:sz w:val="28"/>
          <w:szCs w:val="28"/>
        </w:rPr>
        <w:t xml:space="preserve">, муниципальных служащих Администрации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подается в Администрацию и рассматривается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главой города Ставрополя.</w:t>
      </w:r>
    </w:p>
    <w:p w:rsidR="00087840" w:rsidRPr="00087840" w:rsidRDefault="00AC0383" w:rsidP="00AC038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17</w:t>
      </w:r>
      <w:r w:rsidR="00087840" w:rsidRPr="00087840">
        <w:rPr>
          <w:rFonts w:ascii="Times New Roman" w:hAnsi="Times New Roman"/>
          <w:sz w:val="28"/>
          <w:szCs w:val="28"/>
        </w:rPr>
        <w:t>. Жалоба на действия (бездействие) руководителя государственного казенного у</w:t>
      </w:r>
      <w:r>
        <w:rPr>
          <w:rFonts w:ascii="Times New Roman" w:hAnsi="Times New Roman"/>
          <w:sz w:val="28"/>
          <w:szCs w:val="28"/>
        </w:rPr>
        <w:t>чреждения Ставропольского края «</w:t>
      </w:r>
      <w:r w:rsidR="00087840" w:rsidRPr="0008784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</w:t>
      </w:r>
      <w:r>
        <w:rPr>
          <w:rFonts w:ascii="Times New Roman" w:hAnsi="Times New Roman"/>
          <w:sz w:val="28"/>
          <w:szCs w:val="28"/>
        </w:rPr>
        <w:t>ных услуг в Ставропольском крае»</w:t>
      </w:r>
      <w:r w:rsidR="00087840" w:rsidRPr="000878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подается в министерство экономического развития Ставропольского края и рассматривается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должностным лицом, наделенным полномочиями по рассмотрению жалоб.</w:t>
      </w: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Заявители, являющиеся индивидуальными предпринимателями, юридическими лицами, вправе подать жалобу на решение и</w:t>
      </w:r>
      <w:r w:rsidR="00072AFB">
        <w:rPr>
          <w:rFonts w:ascii="Times New Roman" w:hAnsi="Times New Roman"/>
          <w:sz w:val="28"/>
          <w:szCs w:val="28"/>
        </w:rPr>
        <w:t xml:space="preserve"> (или)</w:t>
      </w:r>
      <w:r w:rsidR="00087840" w:rsidRPr="00087840">
        <w:rPr>
          <w:rFonts w:ascii="Times New Roman" w:hAnsi="Times New Roman"/>
          <w:sz w:val="28"/>
          <w:szCs w:val="28"/>
        </w:rPr>
        <w:t xml:space="preserve"> действия (бездействие) Администрации, Комитета, должностных лиц, муниципальных служащих Администрации, Комитета, специалистов Комитета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087840" w:rsidRPr="00087840" w:rsidRDefault="00087840" w:rsidP="00AC0383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840" w:rsidRPr="00087840" w:rsidRDefault="00087840" w:rsidP="00AC0383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087840" w:rsidRPr="00087840" w:rsidRDefault="00087840" w:rsidP="00AC0383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840" w:rsidRPr="00087840" w:rsidRDefault="00AC0383" w:rsidP="00AC03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523" w:rsidRPr="00FB6523">
        <w:rPr>
          <w:rFonts w:ascii="Times New Roman" w:hAnsi="Times New Roman"/>
          <w:sz w:val="28"/>
          <w:szCs w:val="28"/>
        </w:rPr>
        <w:t>19</w:t>
      </w:r>
      <w:r w:rsidR="00087840" w:rsidRPr="00087840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087840" w:rsidRPr="00087840" w:rsidRDefault="00AC0383" w:rsidP="00AC038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2</w:t>
      </w:r>
      <w:r w:rsidR="00FB6523" w:rsidRPr="00FB65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="00087840" w:rsidRPr="00087840">
        <w:rPr>
          <w:rFonts w:ascii="Times New Roman" w:hAnsi="Times New Roman"/>
          <w:sz w:val="28"/>
          <w:szCs w:val="28"/>
        </w:rPr>
        <w:t>Жалоба может быть направлена по почте, через Центр, с использованием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087840" w:rsidRPr="00087840">
        <w:rPr>
          <w:rFonts w:ascii="Times New Roman" w:hAnsi="Times New Roman"/>
          <w:sz w:val="28"/>
          <w:szCs w:val="28"/>
        </w:rPr>
        <w:t>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087840" w:rsidRPr="00087840" w:rsidRDefault="00AC0383" w:rsidP="00F80A4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2</w:t>
      </w:r>
      <w:r w:rsidR="00FB6523" w:rsidRPr="0081479D">
        <w:rPr>
          <w:rFonts w:ascii="Times New Roman" w:hAnsi="Times New Roman"/>
          <w:sz w:val="28"/>
          <w:szCs w:val="28"/>
        </w:rPr>
        <w:t>1</w:t>
      </w:r>
      <w:r w:rsidR="00087840" w:rsidRPr="00087840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087840" w:rsidRPr="00087840" w:rsidRDefault="00F80A4B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="00087840" w:rsidRPr="00087840">
        <w:rPr>
          <w:rFonts w:ascii="Times New Roman" w:hAnsi="Times New Roman"/>
          <w:sz w:val="28"/>
          <w:szCs w:val="28"/>
        </w:rPr>
        <w:t xml:space="preserve">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решение и (или) действия </w:t>
      </w:r>
      <w:r w:rsidR="00087840" w:rsidRPr="00087840">
        <w:rPr>
          <w:rFonts w:ascii="Times New Roman" w:hAnsi="Times New Roman"/>
          <w:sz w:val="28"/>
          <w:szCs w:val="28"/>
        </w:rPr>
        <w:lastRenderedPageBreak/>
        <w:t>(бездействие) которых обжалуются;</w:t>
      </w:r>
      <w:proofErr w:type="gramEnd"/>
    </w:p>
    <w:p w:rsidR="00087840" w:rsidRPr="00087840" w:rsidRDefault="00087840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840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</w:t>
      </w:r>
      <w:r w:rsidR="00A623D1">
        <w:rPr>
          <w:rFonts w:ascii="Times New Roman" w:hAnsi="Times New Roman"/>
          <w:sz w:val="28"/>
          <w:szCs w:val="28"/>
        </w:rPr>
        <w:t>,</w:t>
      </w:r>
      <w:r w:rsidRPr="00087840">
        <w:rPr>
          <w:rFonts w:ascii="Times New Roman" w:hAnsi="Times New Roman"/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840" w:rsidRPr="00087840" w:rsidRDefault="00087840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840">
        <w:rPr>
          <w:rFonts w:ascii="Times New Roman" w:hAnsi="Times New Roman"/>
          <w:sz w:val="28"/>
          <w:szCs w:val="28"/>
        </w:rPr>
        <w:t>3) сведения об обжалуемых решениях и (или)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  <w:proofErr w:type="gramEnd"/>
    </w:p>
    <w:p w:rsidR="00087840" w:rsidRDefault="00087840" w:rsidP="002872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84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</w:t>
      </w:r>
      <w:proofErr w:type="gramEnd"/>
      <w:r w:rsidRPr="00087840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87292" w:rsidRPr="00242277" w:rsidRDefault="00287292" w:rsidP="00F37AFF">
      <w:pPr>
        <w:pStyle w:val="ConsPlusNormal"/>
        <w:spacing w:line="24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840" w:rsidRPr="00087840" w:rsidRDefault="00087840" w:rsidP="00F37AFF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087840" w:rsidRPr="00087840" w:rsidRDefault="00087840" w:rsidP="00F37AFF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840" w:rsidRPr="00087840" w:rsidRDefault="00F80A4B" w:rsidP="00F80A4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2</w:t>
      </w:r>
      <w:r w:rsidR="00FB6523" w:rsidRPr="00FB6523">
        <w:rPr>
          <w:rFonts w:ascii="Times New Roman" w:hAnsi="Times New Roman"/>
          <w:sz w:val="28"/>
          <w:szCs w:val="28"/>
        </w:rPr>
        <w:t>2</w:t>
      </w:r>
      <w:r w:rsidR="00087840" w:rsidRPr="00087840">
        <w:rPr>
          <w:rFonts w:ascii="Times New Roman" w:hAnsi="Times New Roman"/>
          <w:sz w:val="28"/>
          <w:szCs w:val="28"/>
        </w:rPr>
        <w:t>. Жалоба регистрируется в день ее поступления в Администрацию, Комитет, Центр.</w:t>
      </w:r>
    </w:p>
    <w:p w:rsidR="00087840" w:rsidRPr="00087840" w:rsidRDefault="00F80A4B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2</w:t>
      </w:r>
      <w:r w:rsidR="00FB6523" w:rsidRPr="00FB65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Жалоба, поступившая в Администрацию, Комитет, Центр, подлежит рассмотрению должностным лицом, наделенным полномочиями по рассмотр</w:t>
      </w:r>
      <w:r w:rsidR="00FF2C8F">
        <w:rPr>
          <w:rFonts w:ascii="Times New Roman" w:hAnsi="Times New Roman"/>
          <w:sz w:val="28"/>
          <w:szCs w:val="28"/>
        </w:rPr>
        <w:t>ению жалоб, в течение 15</w:t>
      </w:r>
      <w:r w:rsidR="00087840" w:rsidRPr="00087840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</w:t>
      </w:r>
      <w:r w:rsidR="00FF2C8F">
        <w:rPr>
          <w:rFonts w:ascii="Times New Roman" w:hAnsi="Times New Roman"/>
          <w:sz w:val="28"/>
          <w:szCs w:val="28"/>
        </w:rPr>
        <w:t>их исправлений</w:t>
      </w:r>
      <w:proofErr w:type="gramEnd"/>
      <w:r w:rsidR="00FF2C8F">
        <w:rPr>
          <w:rFonts w:ascii="Times New Roman" w:hAnsi="Times New Roman"/>
          <w:sz w:val="28"/>
          <w:szCs w:val="28"/>
        </w:rPr>
        <w:t xml:space="preserve"> - в течение 5 </w:t>
      </w:r>
      <w:r w:rsidR="00087840" w:rsidRPr="00087840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087840" w:rsidRPr="00087840" w:rsidRDefault="00F80A4B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2</w:t>
      </w:r>
      <w:r w:rsidR="00FB6523" w:rsidRPr="00FB65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 xml:space="preserve">Жалоба на действия специалистов Комитета, Центра подлежит рассмотрению руководителем Комитета, Центра в течение </w:t>
      </w:r>
      <w:r w:rsidR="00FF2C8F">
        <w:rPr>
          <w:rFonts w:ascii="Times New Roman" w:hAnsi="Times New Roman"/>
          <w:sz w:val="28"/>
          <w:szCs w:val="28"/>
        </w:rPr>
        <w:t xml:space="preserve">15 </w:t>
      </w:r>
      <w:r w:rsidR="00087840" w:rsidRPr="00087840">
        <w:rPr>
          <w:rFonts w:ascii="Times New Roman" w:hAnsi="Times New Roman"/>
          <w:sz w:val="28"/>
          <w:szCs w:val="28"/>
        </w:rPr>
        <w:t>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FF2C8F">
        <w:rPr>
          <w:rFonts w:ascii="Times New Roman" w:hAnsi="Times New Roman"/>
          <w:sz w:val="28"/>
          <w:szCs w:val="28"/>
        </w:rPr>
        <w:t>ких исправлений - в течение 5</w:t>
      </w:r>
      <w:r w:rsidR="00087840" w:rsidRPr="00087840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087840" w:rsidRPr="00087840" w:rsidRDefault="00087840" w:rsidP="00F80A4B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7840" w:rsidRPr="00087840" w:rsidRDefault="00087840" w:rsidP="00F80A4B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087840" w:rsidRPr="00087840" w:rsidRDefault="00087840" w:rsidP="00F80A4B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7840" w:rsidRPr="00087840" w:rsidRDefault="00F80A4B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2</w:t>
      </w:r>
      <w:r w:rsidR="00FB6523" w:rsidRPr="00FB6523">
        <w:rPr>
          <w:rFonts w:ascii="Times New Roman" w:hAnsi="Times New Roman"/>
          <w:sz w:val="28"/>
          <w:szCs w:val="28"/>
        </w:rPr>
        <w:t>5</w:t>
      </w:r>
      <w:r w:rsidR="00087840" w:rsidRPr="00087840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87840" w:rsidRPr="00087840" w:rsidRDefault="00F80A4B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="00087840" w:rsidRPr="00087840">
        <w:rPr>
          <w:rFonts w:ascii="Times New Roman" w:hAnsi="Times New Roman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</w:t>
      </w:r>
      <w:r w:rsidR="00087840" w:rsidRPr="00087840">
        <w:rPr>
          <w:rFonts w:ascii="Times New Roman" w:hAnsi="Times New Roman"/>
          <w:sz w:val="28"/>
          <w:szCs w:val="28"/>
        </w:rPr>
        <w:lastRenderedPageBreak/>
        <w:t>края, муниципальными правовыми актами города Ставрополя.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</w:t>
      </w:r>
      <w:r>
        <w:rPr>
          <w:rFonts w:ascii="Times New Roman" w:hAnsi="Times New Roman"/>
          <w:sz w:val="28"/>
          <w:szCs w:val="28"/>
        </w:rPr>
        <w:t>уры, предусмотренной пунктом 6</w:t>
      </w:r>
      <w:r w:rsidR="00BE1A8E" w:rsidRPr="00BE1A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87840" w:rsidRPr="0008784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087840" w:rsidRPr="00087840" w:rsidRDefault="00087840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087840" w:rsidRPr="00087840" w:rsidRDefault="00F80A4B" w:rsidP="00F80A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2C75">
        <w:rPr>
          <w:rFonts w:ascii="Times New Roman" w:hAnsi="Times New Roman"/>
          <w:sz w:val="28"/>
          <w:szCs w:val="28"/>
        </w:rPr>
        <w:t>2</w:t>
      </w:r>
      <w:r w:rsidR="00FB6523" w:rsidRPr="00FB6523">
        <w:rPr>
          <w:rFonts w:ascii="Times New Roman" w:hAnsi="Times New Roman"/>
          <w:sz w:val="28"/>
          <w:szCs w:val="28"/>
        </w:rPr>
        <w:t>6</w:t>
      </w:r>
      <w:r w:rsidR="00087840" w:rsidRPr="00087840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87840" w:rsidRPr="0008784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87840" w:rsidRPr="0008784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215B" w:rsidRDefault="0042215B" w:rsidP="00287292">
      <w:pPr>
        <w:pStyle w:val="ConsPlusNormal"/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7840" w:rsidRPr="00087840" w:rsidRDefault="00087840" w:rsidP="00287292">
      <w:pPr>
        <w:pStyle w:val="ConsPlusNormal"/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087840" w:rsidRPr="00087840" w:rsidRDefault="00087840" w:rsidP="00287292">
      <w:pPr>
        <w:pStyle w:val="ConsPlusNormal"/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87840">
        <w:rPr>
          <w:rFonts w:ascii="Times New Roman" w:hAnsi="Times New Roman"/>
          <w:sz w:val="28"/>
          <w:szCs w:val="28"/>
        </w:rPr>
        <w:t>рассмотрения жалобы</w:t>
      </w:r>
    </w:p>
    <w:p w:rsidR="00087840" w:rsidRPr="00087840" w:rsidRDefault="00087840" w:rsidP="00287292">
      <w:pPr>
        <w:pStyle w:val="ConsPlusNormal"/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0A4B" w:rsidRDefault="00F80A4B" w:rsidP="005D5DA9">
      <w:pPr>
        <w:widowControl/>
        <w:suppressAutoHyphens w:val="0"/>
        <w:autoSpaceDE w:val="0"/>
        <w:adjustRightInd w:val="0"/>
        <w:spacing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bookmarkStart w:id="21" w:name="Par0"/>
      <w:bookmarkEnd w:id="21"/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FB6523" w:rsidRPr="00FB6523">
        <w:rPr>
          <w:rFonts w:ascii="Times New Roman" w:hAnsi="Times New Roman" w:cs="Times New Roman"/>
          <w:kern w:val="0"/>
          <w:sz w:val="28"/>
          <w:szCs w:val="28"/>
        </w:rPr>
        <w:t>27</w:t>
      </w:r>
      <w:r w:rsidR="002A4808">
        <w:rPr>
          <w:rFonts w:ascii="Times New Roman" w:hAnsi="Times New Roman" w:cs="Times New Roman"/>
          <w:kern w:val="0"/>
          <w:sz w:val="28"/>
          <w:szCs w:val="28"/>
        </w:rPr>
        <w:t>. </w:t>
      </w:r>
      <w:r>
        <w:rPr>
          <w:rFonts w:ascii="Times New Roman" w:hAnsi="Times New Roman" w:cs="Times New Roman"/>
          <w:kern w:val="0"/>
          <w:sz w:val="28"/>
          <w:szCs w:val="28"/>
        </w:rPr>
        <w:t>Мотивированный ответ о результатах рассмотрения жалобы                       направляется заявителю в письменной форме и по желанию заявителя в       электронной форме не позднее дня, следующего за днем принятия решения по жалобе.</w:t>
      </w:r>
    </w:p>
    <w:p w:rsidR="00F80A4B" w:rsidRDefault="00F80A4B" w:rsidP="005D5DA9">
      <w:pPr>
        <w:widowControl/>
        <w:suppressAutoHyphens w:val="0"/>
        <w:autoSpaceDE w:val="0"/>
        <w:adjustRightInd w:val="0"/>
        <w:spacing w:before="28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FB6523" w:rsidRPr="00FB6523">
        <w:rPr>
          <w:rFonts w:ascii="Times New Roman" w:hAnsi="Times New Roman" w:cs="Times New Roman"/>
          <w:kern w:val="0"/>
          <w:sz w:val="28"/>
          <w:szCs w:val="28"/>
        </w:rPr>
        <w:t>28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</w:t>
      </w:r>
      <w:r w:rsidR="00FB6523" w:rsidRPr="00FB6523">
        <w:rPr>
          <w:rFonts w:ascii="Times New Roman" w:hAnsi="Times New Roman" w:cs="Times New Roman"/>
          <w:kern w:val="0"/>
          <w:sz w:val="28"/>
          <w:szCs w:val="28"/>
        </w:rPr>
        <w:t>127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Административного регламента, дается информация о действиях, осуществляемых Администрацией, Центром в             целях незамедлительного устранения выявленных нарушений при оказании муниципальной услуги, а также приносятся извинения за доставленные             неудобства и указывается информация о дальнейших действиях, которые       необходимо совершить заявителю в целях получения муниципальной услуги.</w:t>
      </w:r>
      <w:proofErr w:type="gramEnd"/>
    </w:p>
    <w:p w:rsidR="00F80A4B" w:rsidRDefault="00F80A4B" w:rsidP="005D5DA9">
      <w:pPr>
        <w:widowControl/>
        <w:suppressAutoHyphens w:val="0"/>
        <w:autoSpaceDE w:val="0"/>
        <w:adjustRightInd w:val="0"/>
        <w:spacing w:before="28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не подлежащей удовлетворению в ответе заявителю, указанном в пункте </w:t>
      </w:r>
      <w:r w:rsidR="00FB6523" w:rsidRPr="00FB6523">
        <w:rPr>
          <w:rFonts w:ascii="Times New Roman" w:hAnsi="Times New Roman" w:cs="Times New Roman"/>
          <w:kern w:val="0"/>
          <w:sz w:val="28"/>
          <w:szCs w:val="28"/>
        </w:rPr>
        <w:t>127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0A4B" w:rsidRDefault="00F80A4B" w:rsidP="005D5DA9">
      <w:pPr>
        <w:widowControl/>
        <w:suppressAutoHyphens w:val="0"/>
        <w:autoSpaceDE w:val="0"/>
        <w:adjustRightInd w:val="0"/>
        <w:spacing w:before="280" w:after="0" w:line="240" w:lineRule="auto"/>
        <w:ind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="00FB6523" w:rsidRPr="00FB6523">
        <w:rPr>
          <w:rFonts w:ascii="Times New Roman" w:hAnsi="Times New Roman" w:cs="Times New Roman"/>
          <w:kern w:val="0"/>
          <w:sz w:val="28"/>
          <w:szCs w:val="28"/>
        </w:rPr>
        <w:t>29</w:t>
      </w:r>
      <w:r>
        <w:rPr>
          <w:rFonts w:ascii="Times New Roman" w:hAnsi="Times New Roman" w:cs="Times New Roman"/>
          <w:kern w:val="0"/>
          <w:sz w:val="28"/>
          <w:szCs w:val="28"/>
        </w:rPr>
        <w:t>. Информация о порядке обжалования действий (бездействия), а        также решений Администрации, Комитета, Центра, должностных лиц,                    муниципальных служащих Администрации, Комитета, специалистов                     Комитета, Центра размещается на информационных стендах в местах                    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686F0F" w:rsidRDefault="00686F0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86F0F" w:rsidRDefault="00686F0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54C8C" w:rsidRDefault="00254C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54C8C" w:rsidTr="00254C8C">
        <w:tc>
          <w:tcPr>
            <w:tcW w:w="2500" w:type="pct"/>
          </w:tcPr>
          <w:p w:rsidR="00254C8C" w:rsidRDefault="00254C8C" w:rsidP="00254C8C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254C8C" w:rsidRDefault="00254C8C" w:rsidP="00254C8C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2500" w:type="pct"/>
            <w:vAlign w:val="bottom"/>
          </w:tcPr>
          <w:p w:rsidR="00254C8C" w:rsidRDefault="00254C8C" w:rsidP="00254C8C">
            <w:pPr>
              <w:pStyle w:val="ConsPlusNormal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Белолапенко</w:t>
            </w:r>
            <w:proofErr w:type="spellEnd"/>
          </w:p>
        </w:tc>
      </w:tr>
    </w:tbl>
    <w:p w:rsidR="00254C8C" w:rsidRDefault="00254C8C" w:rsidP="00686F0F">
      <w:pPr>
        <w:autoSpaceDE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54C8C" w:rsidRDefault="00254C8C" w:rsidP="00686F0F">
      <w:pPr>
        <w:autoSpaceDE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54C8C" w:rsidRDefault="00254C8C" w:rsidP="00686F0F">
      <w:pPr>
        <w:autoSpaceDE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54C8C" w:rsidSect="00254C8C">
          <w:pgSz w:w="11906" w:h="16838"/>
          <w:pgMar w:top="1418" w:right="567" w:bottom="1134" w:left="1985" w:header="709" w:footer="709" w:gutter="0"/>
          <w:pgNumType w:start="35"/>
          <w:cols w:space="720"/>
          <w:docGrid w:linePitch="299"/>
        </w:sectPr>
      </w:pPr>
    </w:p>
    <w:p w:rsidR="00B8684D" w:rsidRDefault="00B8684D" w:rsidP="00B8684D">
      <w:pPr>
        <w:autoSpaceDE w:val="0"/>
        <w:adjustRightInd w:val="0"/>
        <w:spacing w:after="0" w:line="240" w:lineRule="exact"/>
        <w:ind w:left="722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147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8684D" w:rsidRDefault="00B8684D" w:rsidP="00B8684D">
      <w:pPr>
        <w:autoSpaceDE w:val="0"/>
        <w:adjustRightInd w:val="0"/>
        <w:spacing w:after="0" w:line="240" w:lineRule="exact"/>
        <w:ind w:left="722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684D" w:rsidRDefault="00B8684D" w:rsidP="00B8684D">
      <w:pPr>
        <w:autoSpaceDE w:val="0"/>
        <w:adjustRightInd w:val="0"/>
        <w:spacing w:after="0" w:line="240" w:lineRule="exact"/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684D" w:rsidRDefault="00B8684D" w:rsidP="00B8684D">
      <w:pPr>
        <w:autoSpaceDE w:val="0"/>
        <w:adjustRightInd w:val="0"/>
        <w:spacing w:after="0" w:line="240" w:lineRule="auto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B8684D" w:rsidRDefault="00B8684D" w:rsidP="00B8684D">
      <w:pPr>
        <w:autoSpaceDE w:val="0"/>
        <w:adjustRightInd w:val="0"/>
        <w:spacing w:after="0" w:line="240" w:lineRule="auto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B8684D" w:rsidRPr="007E1479" w:rsidRDefault="00B8684D" w:rsidP="00E51E4F">
      <w:pPr>
        <w:autoSpaceDE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E1479">
        <w:rPr>
          <w:rFonts w:ascii="Times New Roman" w:hAnsi="Times New Roman"/>
          <w:sz w:val="28"/>
          <w:szCs w:val="28"/>
        </w:rPr>
        <w:t xml:space="preserve">СПИСОК </w:t>
      </w:r>
    </w:p>
    <w:p w:rsidR="00B8684D" w:rsidRPr="007E1479" w:rsidRDefault="00B8684D" w:rsidP="00E51E4F">
      <w:pPr>
        <w:autoSpaceDE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E1479">
        <w:rPr>
          <w:rFonts w:ascii="Times New Roman" w:hAnsi="Times New Roman"/>
          <w:sz w:val="28"/>
          <w:szCs w:val="28"/>
        </w:rPr>
        <w:t>учреждений, участвующих в предоставлении муниципальной услуги</w:t>
      </w:r>
    </w:p>
    <w:p w:rsidR="00B8684D" w:rsidRPr="007E1479" w:rsidRDefault="00B8684D" w:rsidP="00B8684D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2977"/>
        <w:gridCol w:w="2977"/>
        <w:gridCol w:w="1275"/>
        <w:gridCol w:w="2127"/>
        <w:gridCol w:w="2409"/>
      </w:tblGrid>
      <w:tr w:rsidR="00B8684D" w:rsidRPr="007E1479" w:rsidTr="000B71C3">
        <w:trPr>
          <w:trHeight w:val="20"/>
        </w:trPr>
        <w:tc>
          <w:tcPr>
            <w:tcW w:w="567" w:type="dxa"/>
            <w:vMerge w:val="restart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14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4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14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vMerge w:val="restart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977" w:type="dxa"/>
            <w:vMerge w:val="restart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402" w:type="dxa"/>
            <w:gridSpan w:val="2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409" w:type="dxa"/>
            <w:vMerge w:val="restart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Интернет</w:t>
            </w:r>
          </w:p>
        </w:tc>
      </w:tr>
      <w:tr w:rsidR="00B8684D" w:rsidRPr="007E1479" w:rsidTr="000B71C3">
        <w:trPr>
          <w:trHeight w:val="20"/>
        </w:trPr>
        <w:tc>
          <w:tcPr>
            <w:tcW w:w="567" w:type="dxa"/>
            <w:vMerge/>
            <w:vAlign w:val="center"/>
          </w:tcPr>
          <w:p w:rsidR="00B8684D" w:rsidRPr="007E1479" w:rsidRDefault="00B8684D" w:rsidP="00B868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8684D" w:rsidRPr="007E1479" w:rsidRDefault="00B8684D" w:rsidP="00B868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8684D" w:rsidRPr="007E1479" w:rsidRDefault="00B8684D" w:rsidP="00B868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8684D" w:rsidRPr="007E1479" w:rsidRDefault="00B8684D" w:rsidP="00B868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0B71C3" w:rsidRDefault="000B71C3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Справоч</w:t>
            </w:r>
            <w:proofErr w:type="spellEnd"/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1479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7E1479">
              <w:rPr>
                <w:rFonts w:ascii="Times New Roman" w:hAnsi="Times New Roman"/>
                <w:sz w:val="24"/>
              </w:rPr>
              <w:t xml:space="preserve"> телефон</w:t>
            </w:r>
          </w:p>
        </w:tc>
        <w:tc>
          <w:tcPr>
            <w:tcW w:w="212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2409" w:type="dxa"/>
            <w:vMerge/>
            <w:vAlign w:val="center"/>
          </w:tcPr>
          <w:p w:rsidR="00B8684D" w:rsidRPr="007E1479" w:rsidRDefault="00B8684D" w:rsidP="00B868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8684D" w:rsidRPr="007E1479" w:rsidTr="000B71C3">
        <w:trPr>
          <w:trHeight w:val="20"/>
        </w:trPr>
        <w:tc>
          <w:tcPr>
            <w:tcW w:w="56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8684D" w:rsidRPr="007E1479" w:rsidTr="000B71C3">
        <w:trPr>
          <w:trHeight w:val="20"/>
        </w:trPr>
        <w:tc>
          <w:tcPr>
            <w:tcW w:w="56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355035,</w:t>
            </w:r>
          </w:p>
          <w:p w:rsidR="00B8684D" w:rsidRPr="007E1479" w:rsidRDefault="00E51E4F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84D" w:rsidRPr="007E1479">
              <w:rPr>
                <w:rFonts w:ascii="Times New Roman" w:hAnsi="Times New Roman"/>
                <w:sz w:val="24"/>
                <w:szCs w:val="24"/>
              </w:rPr>
              <w:t xml:space="preserve"> Ставрополь,</w:t>
            </w:r>
          </w:p>
          <w:p w:rsidR="00B8684D" w:rsidRPr="007E1479" w:rsidRDefault="00B8684D" w:rsidP="00E51E4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E51E4F">
              <w:rPr>
                <w:rFonts w:ascii="Times New Roman" w:hAnsi="Times New Roman"/>
                <w:sz w:val="24"/>
                <w:szCs w:val="24"/>
              </w:rPr>
              <w:t>.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 xml:space="preserve"> К. Маркса, 96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перерыв с 13 час. 00 мин.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до 14 час. 00 мин.;</w:t>
            </w:r>
          </w:p>
          <w:p w:rsidR="00B8684D" w:rsidRPr="007E1479" w:rsidRDefault="00B8684D" w:rsidP="00E51E4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выходные дни</w:t>
            </w:r>
            <w:r w:rsidR="00E51E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275" w:type="dxa"/>
          </w:tcPr>
          <w:p w:rsidR="00B8684D" w:rsidRPr="005A3AA4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(</w:t>
            </w:r>
            <w:r w:rsidRPr="005A3AA4">
              <w:rPr>
                <w:rFonts w:ascii="Times New Roman" w:hAnsi="Times New Roman"/>
                <w:sz w:val="24"/>
                <w:szCs w:val="24"/>
              </w:rPr>
              <w:t xml:space="preserve">8652)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51E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E51E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B8684D" w:rsidRPr="007E1479" w:rsidRDefault="0090360E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B8684D" w:rsidRPr="007E1479">
                <w:rPr>
                  <w:rFonts w:ascii="Times New Roman" w:hAnsi="Times New Roman"/>
                  <w:sz w:val="24"/>
                  <w:szCs w:val="24"/>
                  <w:lang w:val="en-US"/>
                </w:rPr>
                <w:t>uslugi</w:t>
              </w:r>
              <w:r w:rsidR="00B8684D" w:rsidRPr="007E1479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B8684D" w:rsidRPr="007E1479">
                <w:rPr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B8684D" w:rsidRPr="007E1479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B8684D" w:rsidRPr="007E147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684D" w:rsidRPr="007E1479" w:rsidRDefault="0090360E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8684D" w:rsidRPr="007E1479"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8684D" w:rsidRPr="007E147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8684D" w:rsidRPr="007E1479">
                <w:rPr>
                  <w:rFonts w:ascii="Times New Roman" w:hAnsi="Times New Roman"/>
                  <w:sz w:val="24"/>
                  <w:szCs w:val="24"/>
                </w:rPr>
                <w:t>ставрополь.рф</w:t>
              </w:r>
              <w:proofErr w:type="spellEnd"/>
            </w:hyperlink>
            <w:r w:rsidR="00B8684D" w:rsidRPr="007E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4D" w:rsidRPr="007E1479" w:rsidTr="000B71C3">
        <w:trPr>
          <w:trHeight w:val="1634"/>
        </w:trPr>
        <w:tc>
          <w:tcPr>
            <w:tcW w:w="56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юридический адрес – 355006,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г. Ставрополь, </w:t>
            </w:r>
          </w:p>
          <w:p w:rsidR="00B8684D" w:rsidRPr="007E1479" w:rsidRDefault="000B71C3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К. Хетагурова, 8</w:t>
            </w:r>
            <w:r w:rsidR="004F754E">
              <w:rPr>
                <w:rFonts w:ascii="Times New Roman" w:hAnsi="Times New Roman"/>
                <w:sz w:val="24"/>
              </w:rPr>
              <w:t>,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фактический адрес – 355035,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г. Ставрополь,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просп. К. Маркса, 92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график работы: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понедельник - пятница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с 09 час. 00 мин.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до 18 час. 00 мин.;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перерыв с 13 час. 00 мин.</w:t>
            </w:r>
          </w:p>
          <w:p w:rsidR="00B8684D" w:rsidRPr="007E1479" w:rsidRDefault="00B8684D" w:rsidP="00E51E4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до 14 час. 00 мин.;</w:t>
            </w:r>
            <w:r w:rsidR="00E51E4F">
              <w:rPr>
                <w:rFonts w:ascii="Times New Roman" w:hAnsi="Times New Roman"/>
                <w:sz w:val="24"/>
              </w:rPr>
              <w:t xml:space="preserve"> </w:t>
            </w:r>
            <w:r w:rsidRPr="007E1479">
              <w:rPr>
                <w:rFonts w:ascii="Times New Roman" w:hAnsi="Times New Roman"/>
                <w:sz w:val="24"/>
              </w:rPr>
              <w:t>выходные дни</w:t>
            </w:r>
            <w:r w:rsidR="00E51E4F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E1479">
              <w:rPr>
                <w:rFonts w:ascii="Times New Roman" w:hAnsi="Times New Roman"/>
                <w:sz w:val="24"/>
              </w:rPr>
              <w:t>суббота, воскресенье</w:t>
            </w:r>
          </w:p>
        </w:tc>
        <w:tc>
          <w:tcPr>
            <w:tcW w:w="1275" w:type="dxa"/>
          </w:tcPr>
          <w:p w:rsidR="00F3328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(8652)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26</w:t>
            </w:r>
            <w:r w:rsidR="00E51E4F">
              <w:rPr>
                <w:rFonts w:ascii="Times New Roman" w:hAnsi="Times New Roman"/>
                <w:sz w:val="24"/>
              </w:rPr>
              <w:t>-</w:t>
            </w:r>
            <w:r w:rsidRPr="007E1479">
              <w:rPr>
                <w:rFonts w:ascii="Times New Roman" w:hAnsi="Times New Roman"/>
                <w:sz w:val="24"/>
              </w:rPr>
              <w:t>03</w:t>
            </w:r>
            <w:r w:rsidR="00E51E4F">
              <w:rPr>
                <w:rFonts w:ascii="Times New Roman" w:hAnsi="Times New Roman"/>
                <w:sz w:val="24"/>
              </w:rPr>
              <w:t>-</w:t>
            </w:r>
            <w:r w:rsidRPr="007E1479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12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E1479">
              <w:rPr>
                <w:rFonts w:ascii="Times New Roman" w:hAnsi="Times New Roman"/>
                <w:sz w:val="24"/>
              </w:rPr>
              <w:t>kumi@</w:t>
            </w:r>
            <w:proofErr w:type="spellEnd"/>
            <w:r w:rsidRPr="00AD46D8">
              <w:t xml:space="preserve"> </w:t>
            </w:r>
            <w:proofErr w:type="spellStart"/>
            <w:r w:rsidRPr="006537F5">
              <w:rPr>
                <w:rFonts w:ascii="Times New Roman" w:hAnsi="Times New Roman"/>
                <w:sz w:val="24"/>
              </w:rPr>
              <w:t>stavadm.ru</w:t>
            </w:r>
            <w:proofErr w:type="spellEnd"/>
          </w:p>
        </w:tc>
        <w:tc>
          <w:tcPr>
            <w:tcW w:w="2409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E1479">
              <w:rPr>
                <w:rFonts w:ascii="Times New Roman" w:hAnsi="Times New Roman"/>
                <w:sz w:val="24"/>
              </w:rPr>
              <w:t>www.ставрополь</w:t>
            </w:r>
            <w:proofErr w:type="gramStart"/>
            <w:r w:rsidRPr="007E147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E1479">
              <w:rPr>
                <w:rFonts w:ascii="Times New Roman" w:hAnsi="Times New Roman"/>
                <w:sz w:val="24"/>
              </w:rPr>
              <w:t>ф</w:t>
            </w:r>
            <w:proofErr w:type="spellEnd"/>
          </w:p>
        </w:tc>
      </w:tr>
      <w:tr w:rsidR="00B8684D" w:rsidRPr="007E1479" w:rsidTr="000B71C3">
        <w:trPr>
          <w:trHeight w:val="20"/>
        </w:trPr>
        <w:tc>
          <w:tcPr>
            <w:tcW w:w="56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8684D" w:rsidRPr="007E1479" w:rsidTr="000B71C3">
        <w:trPr>
          <w:trHeight w:val="20"/>
        </w:trPr>
        <w:tc>
          <w:tcPr>
            <w:tcW w:w="56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8684D" w:rsidRPr="007E1479" w:rsidRDefault="00B8684D" w:rsidP="00B8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юридический адрес – 3550</w:t>
            </w:r>
            <w:r>
              <w:rPr>
                <w:rFonts w:ascii="Times New Roman" w:hAnsi="Times New Roman"/>
                <w:sz w:val="24"/>
              </w:rPr>
              <w:t>40</w:t>
            </w:r>
            <w:r w:rsidRPr="007E1479">
              <w:rPr>
                <w:rFonts w:ascii="Times New Roman" w:hAnsi="Times New Roman"/>
                <w:sz w:val="24"/>
              </w:rPr>
              <w:t xml:space="preserve">,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г. Ставрополь,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Ленина, 359</w:t>
            </w:r>
            <w:r w:rsidR="00F33289">
              <w:rPr>
                <w:rFonts w:ascii="Times New Roman" w:hAnsi="Times New Roman"/>
                <w:sz w:val="24"/>
              </w:rPr>
              <w:t>,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>фактический адрес – 3550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7E1479">
              <w:rPr>
                <w:rFonts w:ascii="Times New Roman" w:hAnsi="Times New Roman"/>
                <w:sz w:val="24"/>
              </w:rPr>
              <w:t xml:space="preserve">,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1479">
              <w:rPr>
                <w:rFonts w:ascii="Times New Roman" w:hAnsi="Times New Roman"/>
                <w:sz w:val="24"/>
              </w:rPr>
              <w:t xml:space="preserve">г. Ставрополь, </w:t>
            </w:r>
          </w:p>
          <w:p w:rsidR="00B8684D" w:rsidRPr="00C7111C" w:rsidRDefault="00B8684D" w:rsidP="00FF69C6">
            <w:pPr>
              <w:autoSpaceDE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="00FF69C6">
              <w:rPr>
                <w:rFonts w:ascii="Times New Roman" w:hAnsi="Times New Roman"/>
                <w:sz w:val="24"/>
              </w:rPr>
              <w:t>Доваторцев</w:t>
            </w:r>
            <w:proofErr w:type="spellEnd"/>
            <w:r w:rsidR="00FF69C6">
              <w:rPr>
                <w:rFonts w:ascii="Times New Roman" w:hAnsi="Times New Roman"/>
                <w:sz w:val="24"/>
              </w:rPr>
              <w:t>, 55а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понедельник – четверг 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до 20 час. 00 мин.;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B8684D" w:rsidRPr="007E1479" w:rsidRDefault="00B8684D" w:rsidP="00B8684D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B8684D" w:rsidRPr="007E1479" w:rsidRDefault="00B8684D" w:rsidP="00F33289">
            <w:pPr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  <w:r w:rsidR="00F33289">
              <w:rPr>
                <w:rFonts w:ascii="Times New Roman" w:hAnsi="Times New Roman"/>
                <w:sz w:val="24"/>
                <w:szCs w:val="24"/>
              </w:rPr>
              <w:t>: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8800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332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332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8684D" w:rsidRPr="00C9724F" w:rsidRDefault="0090360E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8684D" w:rsidRPr="00C9724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mfc@umfc26.ru</w:t>
              </w:r>
            </w:hyperlink>
          </w:p>
        </w:tc>
        <w:tc>
          <w:tcPr>
            <w:tcW w:w="2409" w:type="dxa"/>
          </w:tcPr>
          <w:p w:rsidR="00B8684D" w:rsidRPr="00C9724F" w:rsidRDefault="0090360E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8684D" w:rsidRPr="00C9724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8684D" w:rsidRPr="00C9724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8684D" w:rsidRPr="00C9724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</w:t>
              </w:r>
              <w:r w:rsidR="00B8684D" w:rsidRPr="00C9724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mfc26.ru</w:t>
              </w:r>
            </w:hyperlink>
          </w:p>
        </w:tc>
      </w:tr>
      <w:tr w:rsidR="00B8684D" w:rsidRPr="007E1479" w:rsidTr="000B71C3">
        <w:trPr>
          <w:trHeight w:val="20"/>
        </w:trPr>
        <w:tc>
          <w:tcPr>
            <w:tcW w:w="56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8684D" w:rsidRPr="007E1479" w:rsidRDefault="00B8684D" w:rsidP="00E5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proofErr w:type="gramStart"/>
            <w:r w:rsidRPr="007E1479">
              <w:rPr>
                <w:rFonts w:ascii="Times New Roman" w:hAnsi="Times New Roman"/>
                <w:sz w:val="24"/>
                <w:szCs w:val="24"/>
              </w:rPr>
              <w:t>Многофункцио</w:t>
            </w:r>
            <w:r w:rsidR="00E51E4F">
              <w:rPr>
                <w:rFonts w:ascii="Times New Roman" w:hAnsi="Times New Roman"/>
                <w:sz w:val="24"/>
                <w:szCs w:val="24"/>
              </w:rPr>
              <w:t>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E147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E1479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государственных и муниципальных услуг в городе Ставрополе»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355000,</w:t>
            </w:r>
          </w:p>
          <w:p w:rsidR="00B8684D" w:rsidRPr="007E1479" w:rsidRDefault="00F33289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84D" w:rsidRPr="007E1479">
              <w:rPr>
                <w:rFonts w:ascii="Times New Roman" w:hAnsi="Times New Roman"/>
                <w:sz w:val="24"/>
                <w:szCs w:val="24"/>
              </w:rPr>
              <w:t xml:space="preserve"> Ставрополь,</w:t>
            </w:r>
          </w:p>
          <w:p w:rsidR="00B8684D" w:rsidRPr="007E1479" w:rsidRDefault="00B8684D" w:rsidP="00F33289">
            <w:pPr>
              <w:autoSpaceDE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ул</w:t>
            </w:r>
            <w:r w:rsidR="00F332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>Васильева, 49,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ул</w:t>
            </w:r>
            <w:r w:rsidR="00F33289">
              <w:rPr>
                <w:rFonts w:ascii="Times New Roman" w:hAnsi="Times New Roman"/>
                <w:sz w:val="24"/>
                <w:szCs w:val="24"/>
              </w:rPr>
              <w:t>.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479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7E1479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ул</w:t>
            </w:r>
            <w:r w:rsidR="00F33289">
              <w:rPr>
                <w:rFonts w:ascii="Times New Roman" w:hAnsi="Times New Roman"/>
                <w:sz w:val="24"/>
                <w:szCs w:val="24"/>
              </w:rPr>
              <w:t>.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 xml:space="preserve"> Мира, 282а, </w:t>
            </w:r>
          </w:p>
          <w:p w:rsidR="00F33289" w:rsidRDefault="00B8684D" w:rsidP="00F3328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ул</w:t>
            </w:r>
            <w:r w:rsidR="00F33289">
              <w:rPr>
                <w:rFonts w:ascii="Times New Roman" w:hAnsi="Times New Roman"/>
                <w:sz w:val="24"/>
                <w:szCs w:val="24"/>
              </w:rPr>
              <w:t>.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 xml:space="preserve"> 50 лет ВЛКСМ, 8а/1-2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684D" w:rsidRPr="007E1479" w:rsidRDefault="00B8684D" w:rsidP="00F3328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F332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Кулакова, 10м</w:t>
            </w:r>
          </w:p>
        </w:tc>
        <w:tc>
          <w:tcPr>
            <w:tcW w:w="2977" w:type="dxa"/>
          </w:tcPr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до 20 час. 00 мин.; 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вторник – пятница 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B8684D" w:rsidRPr="007E1479" w:rsidRDefault="00B8684D" w:rsidP="00B8684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B8684D" w:rsidRPr="007E1479" w:rsidRDefault="00B8684D" w:rsidP="00F33289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  <w:r w:rsidR="00F33289">
              <w:rPr>
                <w:rFonts w:ascii="Times New Roman" w:hAnsi="Times New Roman"/>
                <w:sz w:val="24"/>
                <w:szCs w:val="24"/>
              </w:rPr>
              <w:t>: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</w:tcPr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479">
              <w:rPr>
                <w:rFonts w:ascii="Times New Roman" w:hAnsi="Times New Roman"/>
                <w:sz w:val="24"/>
                <w:szCs w:val="24"/>
              </w:rPr>
              <w:t>24</w:t>
            </w:r>
            <w:r w:rsidR="00F33289">
              <w:rPr>
                <w:rFonts w:ascii="Times New Roman" w:hAnsi="Times New Roman"/>
                <w:sz w:val="24"/>
                <w:szCs w:val="24"/>
              </w:rPr>
              <w:t>-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>77</w:t>
            </w:r>
            <w:r w:rsidR="00F33289">
              <w:rPr>
                <w:rFonts w:ascii="Times New Roman" w:hAnsi="Times New Roman"/>
                <w:sz w:val="24"/>
                <w:szCs w:val="24"/>
              </w:rPr>
              <w:t>-</w:t>
            </w:r>
            <w:r w:rsidRPr="007E1479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684D" w:rsidRPr="007E1479" w:rsidRDefault="0090360E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hyperlink r:id="rId49" w:history="1">
              <w:r w:rsidR="00B8684D" w:rsidRPr="007E1479">
                <w:rPr>
                  <w:rFonts w:ascii="Times New Roman" w:hAnsi="Times New Roman"/>
                  <w:iCs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684D" w:rsidRPr="007E1479" w:rsidRDefault="0090360E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8684D" w:rsidRPr="007E1479">
                <w:rPr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  <w:r w:rsidR="00B8684D" w:rsidRPr="007E1479">
                <w:rPr>
                  <w:rFonts w:ascii="Times New Roman" w:hAnsi="Times New Roman"/>
                  <w:sz w:val="24"/>
                  <w:szCs w:val="24"/>
                </w:rPr>
                <w:t>26</w:t>
              </w:r>
              <w:r w:rsidR="00B8684D" w:rsidRPr="007E1479">
                <w:rPr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B8684D" w:rsidRPr="007E147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84D" w:rsidRPr="007E1479" w:rsidRDefault="00B8684D" w:rsidP="00B868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84D" w:rsidRDefault="00B8684D" w:rsidP="00B8684D">
      <w:pPr>
        <w:autoSpaceDE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</w:p>
    <w:p w:rsidR="00686F0F" w:rsidRDefault="00686F0F" w:rsidP="00686F0F">
      <w:pPr>
        <w:autoSpaceDE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86F0F" w:rsidSect="00254C8C">
          <w:pgSz w:w="16838" w:h="11906" w:orient="landscape"/>
          <w:pgMar w:top="1985" w:right="678" w:bottom="426" w:left="1418" w:header="709" w:footer="709" w:gutter="0"/>
          <w:pgNumType w:start="1"/>
          <w:cols w:space="720"/>
          <w:titlePg/>
          <w:docGrid w:linePitch="299"/>
        </w:sectPr>
      </w:pPr>
    </w:p>
    <w:p w:rsidR="00567F14" w:rsidRPr="00C9724F" w:rsidRDefault="00567F14" w:rsidP="00567F14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  <w:r w:rsidRPr="00C9724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67F14" w:rsidRDefault="00567F14" w:rsidP="00567F14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</w:p>
    <w:p w:rsidR="00567F14" w:rsidRPr="00567F14" w:rsidRDefault="00567F14" w:rsidP="00567F14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</w:rPr>
      </w:pPr>
      <w:r w:rsidRPr="00567F14"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bookmarkStart w:id="22" w:name="OLE_LINK21"/>
      <w:bookmarkStart w:id="23" w:name="OLE_LINK22"/>
      <w:bookmarkStart w:id="24" w:name="OLE_LINK23"/>
      <w:r w:rsidRPr="00567F14">
        <w:rPr>
          <w:rFonts w:ascii="Times New Roman" w:hAnsi="Times New Roman"/>
          <w:sz w:val="28"/>
          <w:szCs w:val="28"/>
        </w:rPr>
        <w:t>«</w:t>
      </w:r>
      <w:r w:rsidR="005E4C97">
        <w:rPr>
          <w:rFonts w:ascii="Times New Roman" w:hAnsi="Times New Roman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567F14">
        <w:rPr>
          <w:rFonts w:ascii="Times New Roman" w:hAnsi="Times New Roman"/>
          <w:sz w:val="28"/>
          <w:szCs w:val="28"/>
        </w:rPr>
        <w:t>»</w:t>
      </w:r>
    </w:p>
    <w:bookmarkEnd w:id="22"/>
    <w:bookmarkEnd w:id="23"/>
    <w:bookmarkEnd w:id="24"/>
    <w:p w:rsidR="00567F14" w:rsidRDefault="00567F14" w:rsidP="00E43805">
      <w:pPr>
        <w:autoSpaceDE w:val="0"/>
        <w:adjustRightInd w:val="0"/>
        <w:spacing w:after="0" w:line="240" w:lineRule="exact"/>
        <w:ind w:right="-3"/>
        <w:jc w:val="both"/>
        <w:rPr>
          <w:rFonts w:ascii="Times New Roman" w:hAnsi="Times New Roman"/>
          <w:sz w:val="28"/>
          <w:szCs w:val="28"/>
        </w:rPr>
      </w:pPr>
    </w:p>
    <w:p w:rsidR="00567F14" w:rsidRDefault="00567F14" w:rsidP="00567F14">
      <w:pPr>
        <w:spacing w:after="0" w:line="240" w:lineRule="exact"/>
        <w:ind w:right="-3"/>
        <w:jc w:val="center"/>
        <w:rPr>
          <w:rFonts w:ascii="Times New Roman" w:hAnsi="Times New Roman"/>
          <w:sz w:val="28"/>
          <w:szCs w:val="28"/>
        </w:rPr>
      </w:pPr>
    </w:p>
    <w:p w:rsidR="00E22327" w:rsidRDefault="00E22327" w:rsidP="00E22327">
      <w:pPr>
        <w:spacing w:after="0" w:line="240" w:lineRule="exact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E22327" w:rsidRDefault="00E22327" w:rsidP="00E22327">
      <w:pPr>
        <w:spacing w:after="0" w:line="240" w:lineRule="exact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услуги</w:t>
      </w:r>
    </w:p>
    <w:p w:rsidR="00E22327" w:rsidRDefault="00E22327" w:rsidP="00E22327">
      <w:pPr>
        <w:spacing w:after="0" w:line="240" w:lineRule="exact"/>
        <w:ind w:right="-3"/>
        <w:jc w:val="center"/>
        <w:rPr>
          <w:rFonts w:ascii="Times New Roman" w:hAnsi="Times New Roman"/>
          <w:sz w:val="28"/>
          <w:szCs w:val="28"/>
        </w:rPr>
      </w:pPr>
    </w:p>
    <w:p w:rsidR="00E22327" w:rsidRDefault="002E7D35" w:rsidP="00E22327">
      <w:pPr>
        <w:spacing w:after="0" w:line="240" w:lineRule="exact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1" o:spid="_x0000_s1027" style="position:absolute;left:0;text-align:left;margin-left:264.85pt;margin-top:4.85pt;width:132.9pt;height:3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">
            <v:textbox>
              <w:txbxContent>
                <w:p w:rsidR="002E7D35" w:rsidRPr="000B2D49" w:rsidRDefault="002E7D35" w:rsidP="00E223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D49">
                    <w:rPr>
                      <w:rFonts w:ascii="Times New Roman" w:hAnsi="Times New Roman"/>
                      <w:sz w:val="24"/>
                      <w:szCs w:val="24"/>
                    </w:rPr>
                    <w:t>Подача заявления в электронном виде</w:t>
                  </w:r>
                </w:p>
              </w:txbxContent>
            </v:textbox>
          </v:rect>
        </w:pict>
      </w:r>
      <w:r w:rsidR="0090360E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8" o:spid="_x0000_s1026" style="position:absolute;left:0;text-align:left;margin-left:8.05pt;margin-top:1.7pt;width:149.75pt;height:3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">
            <v:textbox>
              <w:txbxContent>
                <w:p w:rsidR="002E7D35" w:rsidRPr="000B2D49" w:rsidRDefault="002E7D35" w:rsidP="00E223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D49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и консультирование по вопросам предоставления услуги</w:t>
                  </w:r>
                </w:p>
              </w:txbxContent>
            </v:textbox>
          </v:rect>
        </w:pict>
      </w:r>
    </w:p>
    <w:p w:rsidR="00E22327" w:rsidRPr="00956275" w:rsidRDefault="00E22327" w:rsidP="00E22327">
      <w:pPr>
        <w:autoSpaceDE w:val="0"/>
        <w:adjustRightInd w:val="0"/>
        <w:spacing w:after="0" w:line="240" w:lineRule="auto"/>
        <w:ind w:right="-3"/>
        <w:rPr>
          <w:rFonts w:ascii="Times New Roman" w:hAnsi="Times New Roman"/>
          <w:color w:val="000000"/>
          <w:sz w:val="28"/>
          <w:szCs w:val="28"/>
        </w:rPr>
      </w:pPr>
    </w:p>
    <w:p w:rsidR="00E22327" w:rsidRPr="00956275" w:rsidRDefault="00E22327" w:rsidP="00E22327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E22327" w:rsidRPr="00956275" w:rsidRDefault="0090360E" w:rsidP="00E22327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5" type="#_x0000_t32" style="position:absolute;left:0;text-align:left;margin-left:354.5pt;margin-top:3.65pt;width:0;height:1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fnMg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2" o:spid="_x0000_s1044" type="#_x0000_t32" style="position:absolute;left:0;text-align:left;margin-left:122.75pt;margin-top:.5pt;width:0;height:17.1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">
            <v:stroke endarrow="block"/>
          </v:shape>
        </w:pict>
      </w:r>
    </w:p>
    <w:p w:rsidR="00E22327" w:rsidRPr="00956275" w:rsidRDefault="0090360E" w:rsidP="00E22327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28" style="position:absolute;left:0;text-align:left;margin-left:8.05pt;margin-top:10.4pt;width:295.95pt;height:4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">
            <v:textbox>
              <w:txbxContent>
                <w:p w:rsidR="002E7D35" w:rsidRPr="00956275" w:rsidRDefault="002E7D35" w:rsidP="00E22327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w:anchor="Par496" w:history="1">
                    <w:r w:rsidRPr="000B2D49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Прием и регистрация</w:t>
                    </w:r>
                  </w:hyperlink>
                  <w:r w:rsidRPr="000B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заявлений о предоставлении услуги и документов, необходимых для предоставления услуги (принятие решения об отказе в приеме заявления о предоставлении услуги и документов, необходимых для предоставления услуги, представленных в электронной форме)</w:t>
                  </w:r>
                </w:p>
              </w:txbxContent>
            </v:textbox>
          </v:rect>
        </w:pict>
      </w:r>
    </w:p>
    <w:p w:rsidR="00E22327" w:rsidRDefault="00E22327" w:rsidP="00E22327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E22327" w:rsidRDefault="00E22327" w:rsidP="00E22327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E22327" w:rsidRPr="00956275" w:rsidRDefault="0090360E" w:rsidP="00E22327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5" o:spid="_x0000_s1043" type="#_x0000_t32" style="position:absolute;left:0;text-align:left;margin-left:467.05pt;margin-top:10.95pt;width:0;height:22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xi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4" o:spid="_x0000_s1042" type="#_x0000_t32" style="position:absolute;left:0;text-align:left;margin-left:456.5pt;margin-top:12.5pt;width:6.4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D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"/>
        </w:pict>
      </w:r>
    </w:p>
    <w:p w:rsidR="00E22327" w:rsidRPr="00956275" w:rsidRDefault="0090360E" w:rsidP="00E22327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6" o:spid="_x0000_s1041" type="#_x0000_t32" style="position:absolute;left:0;text-align:left;margin-left:221.05pt;margin-top:16.1pt;width:0;height:1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GK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xUiR&#10;Dmb0ePQ6lkbTRSCoNy4Hv1LtbWiRntWzedL0m0NKly1RDY/eLxcDwVmISN6EhI0zUObQf9IMfAgU&#10;iGyda9uFlMADOsehXO5D4WeP6HBI4TRbzLM0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">
            <v:stroke endarrow="block"/>
          </v:shape>
        </w:pict>
      </w:r>
    </w:p>
    <w:p w:rsidR="00E22327" w:rsidRPr="00956275" w:rsidRDefault="00E22327" w:rsidP="00E22327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E22327" w:rsidRPr="00956275" w:rsidRDefault="0090360E" w:rsidP="00E22327">
      <w:pPr>
        <w:autoSpaceDE w:val="0"/>
        <w:adjustRightInd w:val="0"/>
        <w:spacing w:after="0" w:line="240" w:lineRule="auto"/>
        <w:ind w:right="-3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29" style="position:absolute;left:0;text-align:left;margin-left:5.8pt;margin-top:3.6pt;width:295.45pt;height:2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0V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">
            <v:textbox>
              <w:txbxContent>
                <w:p w:rsidR="002E7D35" w:rsidRPr="000B2D49" w:rsidRDefault="002E7D35" w:rsidP="00E223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D49">
                    <w:rPr>
                      <w:rFonts w:ascii="Times New Roman" w:hAnsi="Times New Roman"/>
                      <w:sz w:val="24"/>
                      <w:szCs w:val="24"/>
                    </w:rPr>
                    <w:t>Комплектование документов при предоставлении услуги в рамках межведомственного информационного взаимодействия</w:t>
                  </w:r>
                </w:p>
              </w:txbxContent>
            </v:textbox>
          </v:rect>
        </w:pict>
      </w:r>
    </w:p>
    <w:p w:rsidR="00E22327" w:rsidRPr="00956275" w:rsidRDefault="00E22327" w:rsidP="00E22327">
      <w:pPr>
        <w:autoSpaceDE w:val="0"/>
        <w:adjustRightInd w:val="0"/>
        <w:spacing w:after="0" w:line="240" w:lineRule="auto"/>
        <w:ind w:right="-3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E22327" w:rsidRPr="00956275" w:rsidRDefault="0090360E" w:rsidP="00E22327">
      <w:pPr>
        <w:autoSpaceDE w:val="0"/>
        <w:adjustRightInd w:val="0"/>
        <w:spacing w:after="0" w:line="240" w:lineRule="auto"/>
        <w:ind w:right="-3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7" o:spid="_x0000_s1040" type="#_x0000_t32" style="position:absolute;left:0;text-align:left;margin-left:221.05pt;margin-top:9.95pt;width:0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Ge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eAw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">
            <v:stroke endarrow="block"/>
          </v:shape>
        </w:pict>
      </w:r>
    </w:p>
    <w:p w:rsidR="00E22327" w:rsidRPr="00080A72" w:rsidRDefault="0090360E" w:rsidP="00FB1E39">
      <w:pPr>
        <w:tabs>
          <w:tab w:val="left" w:pos="3885"/>
          <w:tab w:val="center" w:pos="4679"/>
        </w:tabs>
        <w:autoSpaceDE w:val="0"/>
        <w:adjustRightInd w:val="0"/>
        <w:spacing w:after="0" w:line="240" w:lineRule="auto"/>
        <w:ind w:right="-3"/>
        <w:outlineLvl w:val="0"/>
        <w:rPr>
          <w:rFonts w:ascii="Times New Roman" w:hAnsi="Times New Roman"/>
          <w:color w:val="FFFFFF" w:themeColor="background1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8" o:spid="_x0000_s1030" style="position:absolute;margin-left:4.3pt;margin-top:15.45pt;width:297.45pt;height:51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">
            <v:textbox>
              <w:txbxContent>
                <w:p w:rsidR="002E7D35" w:rsidRPr="00116286" w:rsidRDefault="002E7D35" w:rsidP="00E22327">
                  <w:pPr>
                    <w:autoSpaceDE w:val="0"/>
                    <w:adjustRightInd w:val="0"/>
                    <w:spacing w:after="0" w:line="240" w:lineRule="auto"/>
                    <w:ind w:left="709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286">
                    <w:rPr>
                      <w:rFonts w:ascii="Times New Roman" w:hAnsi="Times New Roman"/>
                      <w:sz w:val="24"/>
                      <w:szCs w:val="24"/>
                    </w:rPr>
                    <w:t>Подготовка, визирование и подписание постановления администрации города Ставрополя о прекращении права постоянного (бессрочного) пользования земельным участком или права пожизненного наследуемого владения земельным участком, уведомления об отказе в предоставлении услуги</w:t>
                  </w:r>
                </w:p>
                <w:p w:rsidR="002E7D35" w:rsidRPr="000B2D49" w:rsidRDefault="002E7D35" w:rsidP="00E2232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B1E39">
        <w:rPr>
          <w:rFonts w:ascii="Times New Roman" w:hAnsi="Times New Roman"/>
          <w:color w:val="FFFFFF" w:themeColor="background1"/>
          <w:sz w:val="28"/>
          <w:szCs w:val="28"/>
          <w:lang w:eastAsia="zh-CN"/>
        </w:rPr>
        <w:tab/>
      </w:r>
    </w:p>
    <w:p w:rsidR="00E22327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Pr="00956275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Pr="00956275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Default="0090360E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8" o:spid="_x0000_s1039" type="#_x0000_t32" style="position:absolute;margin-left:221.1pt;margin-top:14pt;width:0;height:12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UJ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">
            <v:stroke endarrow="block"/>
          </v:shape>
        </w:pict>
      </w:r>
    </w:p>
    <w:p w:rsidR="00E22327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Default="0090360E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  <w:r w:rsidRPr="0090360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Прямоугольник 6" o:spid="_x0000_s1031" style="position:absolute;margin-left:7.8pt;margin-top:1.95pt;width:295.9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">
            <v:textbox>
              <w:txbxContent>
                <w:p w:rsidR="002E7D35" w:rsidRDefault="002E7D35" w:rsidP="00E223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D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Выдача заявителю постановления администрации города Ставрополя </w:t>
                  </w:r>
                  <w:r w:rsidRPr="00116286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прекращении права постоянного (бессрочного) пользования земельным участком или </w:t>
                  </w:r>
                </w:p>
                <w:p w:rsidR="002E7D35" w:rsidRDefault="002E7D35" w:rsidP="00E223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7D35" w:rsidRPr="000B2D49" w:rsidRDefault="002E7D35" w:rsidP="00E22327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6286">
                    <w:rPr>
                      <w:rFonts w:ascii="Times New Roman" w:hAnsi="Times New Roman"/>
                      <w:sz w:val="24"/>
                      <w:szCs w:val="24"/>
                    </w:rPr>
                    <w:t>права пожизненного наследуемого владения земельным участком</w:t>
                  </w:r>
                  <w:r w:rsidRPr="000B2D49">
                    <w:rPr>
                      <w:rFonts w:ascii="Times New Roman" w:hAnsi="Times New Roman"/>
                      <w:sz w:val="24"/>
                      <w:szCs w:val="24"/>
                    </w:rPr>
                    <w:t>, уведомления об отказе в предоставлении услуги</w:t>
                  </w:r>
                </w:p>
              </w:txbxContent>
            </v:textbox>
          </v:rect>
        </w:pict>
      </w:r>
    </w:p>
    <w:p w:rsidR="00E22327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Default="0090360E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0" o:spid="_x0000_s1038" type="#_x0000_t32" style="position:absolute;margin-left:221.1pt;margin-top:1.7pt;width:0;height:11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f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">
            <v:stroke endarrow="block"/>
          </v:shape>
        </w:pict>
      </w:r>
    </w:p>
    <w:p w:rsidR="00E22327" w:rsidRDefault="0090360E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" o:spid="_x0000_s1032" style="position:absolute;margin-left:8.8pt;margin-top:2.75pt;width:294.95pt;height:23.0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">
            <v:textbox>
              <w:txbxContent>
                <w:p w:rsidR="002E7D35" w:rsidRPr="00D27128" w:rsidRDefault="002E7D35" w:rsidP="00E223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6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Исправление допущенных опечаток и (или) ошибок в выданных в результате предоставления муниципальной услуги документах</w:t>
                  </w:r>
                </w:p>
              </w:txbxContent>
            </v:textbox>
          </v:rect>
        </w:pict>
      </w:r>
    </w:p>
    <w:p w:rsidR="00E22327" w:rsidRDefault="00E22327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</w:p>
    <w:p w:rsidR="00E22327" w:rsidRDefault="0090360E" w:rsidP="00E22327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2" o:spid="_x0000_s1037" type="#_x0000_t32" style="position:absolute;margin-left:220.95pt;margin-top:5.5pt;width:.05pt;height:13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WRPAIAAGk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">
            <v:stroke endarrow="block"/>
          </v:shape>
        </w:pict>
      </w:r>
    </w:p>
    <w:p w:rsidR="00E22327" w:rsidRDefault="002E7D35" w:rsidP="00E22327">
      <w:pPr>
        <w:autoSpaceDE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4" style="position:absolute;margin-left:135.55pt;margin-top:8.15pt;width:115.8pt;height:22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">
            <v:textbox>
              <w:txbxContent>
                <w:p w:rsidR="002E7D35" w:rsidRPr="000B2D49" w:rsidRDefault="002E7D35" w:rsidP="00E223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Прямоугольник 3" o:spid="_x0000_s1033" style="position:absolute;margin-left:93.05pt;margin-top:49.4pt;width:161.3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">
            <v:textbox>
              <w:txbxContent>
                <w:p w:rsidR="002E7D35" w:rsidRPr="000B2D49" w:rsidRDefault="002E7D35" w:rsidP="00E223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D49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  <w:r w:rsidR="0090360E" w:rsidRPr="0090360E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9" o:spid="_x0000_s1036" type="#_x0000_t32" style="position:absolute;margin-left:313.25pt;margin-top:17.9pt;width:101.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bgPA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">
            <v:stroke endarrow="block"/>
          </v:shape>
        </w:pict>
      </w:r>
      <w:r w:rsidR="0090360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43" o:spid="_x0000_s1035" type="#_x0000_t32" style="position:absolute;margin-left:219.55pt;margin-top:30.65pt;width:0;height:11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pS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">
            <v:stroke endarrow="block"/>
          </v:shape>
        </w:pict>
      </w:r>
    </w:p>
    <w:p w:rsidR="00E22327" w:rsidRDefault="00E22327" w:rsidP="00E22327">
      <w:pPr>
        <w:autoSpaceDE w:val="0"/>
        <w:adjustRightInd w:val="0"/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  <w:sectPr w:rsidR="00E22327" w:rsidSect="004F754E">
          <w:pgSz w:w="11905" w:h="16838"/>
          <w:pgMar w:top="1389" w:right="565" w:bottom="1418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567F14" w:rsidRDefault="00567F14" w:rsidP="00567F14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67F14" w:rsidRDefault="00567F14" w:rsidP="00567F14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</w:p>
    <w:p w:rsidR="00567F14" w:rsidRDefault="00567F14" w:rsidP="005C1647">
      <w:pPr>
        <w:pStyle w:val="ConsPlusTitle"/>
        <w:widowControl/>
        <w:spacing w:line="283" w:lineRule="exact"/>
        <w:ind w:left="4111"/>
        <w:jc w:val="both"/>
        <w:rPr>
          <w:rFonts w:ascii="Times New Roman" w:hAnsi="Times New Roman"/>
          <w:b w:val="0"/>
          <w:sz w:val="28"/>
          <w:szCs w:val="28"/>
        </w:rPr>
      </w:pPr>
      <w:r w:rsidRPr="00567F14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CB7ABB">
        <w:rPr>
          <w:rFonts w:ascii="Times New Roman" w:hAnsi="Times New Roman"/>
          <w:b w:val="0"/>
          <w:sz w:val="28"/>
          <w:szCs w:val="28"/>
        </w:rPr>
        <w:t>«</w:t>
      </w:r>
      <w:r w:rsidR="00CB7ABB" w:rsidRPr="00CB7ABB">
        <w:rPr>
          <w:rFonts w:ascii="Times New Roman" w:hAnsi="Times New Roman"/>
          <w:b w:val="0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CB7ABB">
        <w:rPr>
          <w:rFonts w:ascii="Times New Roman" w:hAnsi="Times New Roman"/>
          <w:b w:val="0"/>
          <w:sz w:val="28"/>
          <w:szCs w:val="28"/>
        </w:rPr>
        <w:t>»</w:t>
      </w:r>
    </w:p>
    <w:p w:rsidR="00626CBA" w:rsidRDefault="00626CB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5" w:name="P685"/>
      <w:bookmarkEnd w:id="25"/>
    </w:p>
    <w:p w:rsidR="00626CBA" w:rsidRDefault="00626CB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26074" w:rsidRDefault="00646D8E" w:rsidP="00F65124">
      <w:pPr>
        <w:pStyle w:val="ConsPlusNormal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726074" w:rsidRPr="00626CBA" w:rsidRDefault="00646D8E" w:rsidP="00F65124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26CBA">
        <w:rPr>
          <w:rFonts w:ascii="Times New Roman" w:hAnsi="Times New Roman"/>
          <w:sz w:val="28"/>
          <w:szCs w:val="28"/>
        </w:rPr>
        <w:t>о предоставлении земельного участка в постоянное (бессрочное) пользование</w:t>
      </w:r>
      <w:r w:rsidR="00626CBA" w:rsidRPr="00626CBA">
        <w:rPr>
          <w:rFonts w:ascii="Times New Roman" w:hAnsi="Times New Roman"/>
          <w:sz w:val="28"/>
          <w:szCs w:val="28"/>
        </w:rPr>
        <w:t xml:space="preserve"> </w:t>
      </w:r>
      <w:r w:rsidR="00626CBA" w:rsidRPr="00626CBA">
        <w:rPr>
          <w:rFonts w:ascii="Times New Roman" w:hAnsi="Times New Roman" w:cs="Times New Roman"/>
          <w:kern w:val="0"/>
          <w:sz w:val="28"/>
          <w:szCs w:val="28"/>
        </w:rPr>
        <w:t>(для юридических лиц)</w:t>
      </w: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Layout w:type="fixed"/>
        <w:tblLook w:val="00A0"/>
      </w:tblPr>
      <w:tblGrid>
        <w:gridCol w:w="675"/>
        <w:gridCol w:w="4678"/>
        <w:gridCol w:w="4111"/>
      </w:tblGrid>
      <w:tr w:rsidR="00734E25" w:rsidRPr="00394C3F" w:rsidTr="000B71C3">
        <w:trPr>
          <w:trHeight w:val="55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E25" w:rsidRPr="001E6EBD" w:rsidRDefault="00734E25" w:rsidP="00626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1E6EBD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ЗАЯВЛЕНИЕ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34E25" w:rsidRPr="001E6EBD" w:rsidRDefault="00734E25" w:rsidP="000B71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1E6EBD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Главе города Ставрополя</w:t>
            </w:r>
          </w:p>
        </w:tc>
      </w:tr>
      <w:tr w:rsidR="00734E25" w:rsidRPr="00394C3F" w:rsidTr="000B71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37407C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37407C" w:rsidP="0062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37407C" w:rsidP="0062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37407C" w:rsidRPr="00394C3F" w:rsidTr="001E6EBD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C" w:rsidRPr="001E6EBD" w:rsidRDefault="0037407C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C" w:rsidRPr="001E6EBD" w:rsidRDefault="0037407C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Полное наименование, организационно-правовая форма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C" w:rsidRPr="001E6EBD" w:rsidRDefault="0037407C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C23D3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3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3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3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734E25"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Место нахождения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734E25"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Место нахождения (адрес) </w:t>
            </w:r>
            <w:r w:rsidR="006C23D3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испрашиваемого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734E25"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Площадь </w:t>
            </w:r>
            <w:r w:rsidR="006C23D3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испрашиваемого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734E25"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Кадастровый номер </w:t>
            </w:r>
            <w:r w:rsidR="006C23D3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испрашиваемого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734E25"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Цель использования </w:t>
            </w:r>
            <w:r w:rsidR="006C23D3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испрашиваемого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1E6EB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C23D3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734E25"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A" w:rsidRPr="001E6EBD" w:rsidRDefault="00734E25" w:rsidP="008F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Прошу предоставить земельный участок в постоянное (бессрочное) пользование</w:t>
            </w:r>
          </w:p>
        </w:tc>
      </w:tr>
      <w:tr w:rsidR="005C1647" w:rsidRPr="00394C3F" w:rsidTr="001E6EBD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7" w:rsidRPr="001E6EBD" w:rsidRDefault="005C1647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7" w:rsidRPr="001E6EBD" w:rsidRDefault="005C1647" w:rsidP="00626CB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Фамилия, имя, о</w:t>
            </w:r>
            <w:r w:rsidR="00626CBA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тчество представителя заявителя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(в случае если с заявлением обращается представитель заявителя)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7" w:rsidRPr="001E6EBD" w:rsidRDefault="005C1647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1E6EBD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317F98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734E25"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4" w:rsidRPr="001E6EBD" w:rsidRDefault="00734E25" w:rsidP="001E6EB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Реквизиты документа, удостоверяющего личность представителя заявителя </w:t>
            </w:r>
            <w:r w:rsidR="00317F98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(в случае если с заявлением обращается представитель</w:t>
            </w:r>
            <w:r w:rsidR="00317F98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заявителя)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26CBA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26CBA" w:rsidP="00626CB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626CBA" w:rsidP="00626CB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626CBA" w:rsidRPr="00394C3F" w:rsidTr="000B71C3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A" w:rsidRPr="001E6EBD" w:rsidRDefault="00626CBA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A" w:rsidRPr="001E6EBD" w:rsidRDefault="00626CBA" w:rsidP="00626CB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Способ уведомления заявителя, представителя заявителя (</w:t>
            </w:r>
            <w:proofErr w:type="gramStart"/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нужное</w:t>
            </w:r>
            <w:proofErr w:type="gramEnd"/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подчеркнуть)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A" w:rsidRPr="001E6EBD" w:rsidRDefault="00626CBA" w:rsidP="00626CB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1) посредством телефонной связи;</w:t>
            </w:r>
          </w:p>
          <w:p w:rsidR="00626CBA" w:rsidRPr="001E6EBD" w:rsidRDefault="00626CBA" w:rsidP="00626CB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2) посредством электронной почты;</w:t>
            </w:r>
          </w:p>
          <w:p w:rsidR="00626CBA" w:rsidRPr="001E6EBD" w:rsidRDefault="00626CBA" w:rsidP="00626CB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3) посредством почтовой связи</w:t>
            </w: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317F98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734E25"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Способ получения результата предоставления услуги:</w:t>
            </w: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в случае обращения за предоставлением услуги в комитет по управлению муниципальным имуществом города Ставрополя (</w:t>
            </w:r>
            <w:proofErr w:type="gramStart"/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ненужное</w:t>
            </w:r>
            <w:proofErr w:type="gramEnd"/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зачеркнуть)</w:t>
            </w:r>
          </w:p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2) в форме электронного документа по адресу электронной почты:</w:t>
            </w:r>
          </w:p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___________________________</w:t>
            </w:r>
          </w:p>
          <w:p w:rsidR="005C1647" w:rsidRPr="001E6EBD" w:rsidRDefault="005C1647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17F98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98" w:rsidRPr="001E6EBD" w:rsidRDefault="00317F98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98" w:rsidRPr="001E6EBD" w:rsidRDefault="00317F98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в случае обращения за предоставлением услуги в многофункциональный центр</w:t>
            </w:r>
          </w:p>
          <w:p w:rsidR="00317F98" w:rsidRPr="001E6EBD" w:rsidRDefault="00317F98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(ненужное зачеркнуть)</w:t>
            </w:r>
          </w:p>
          <w:p w:rsidR="00317F98" w:rsidRPr="001E6EBD" w:rsidRDefault="00317F98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98" w:rsidRPr="001E6EBD" w:rsidRDefault="00317F98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317F98" w:rsidRPr="001E6EBD" w:rsidRDefault="00317F98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2) в форме электронного документа по адресу электронной почты:</w:t>
            </w:r>
          </w:p>
          <w:p w:rsidR="00317F98" w:rsidRPr="001E6EBD" w:rsidRDefault="00317F98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___________________________</w:t>
            </w:r>
          </w:p>
          <w:p w:rsidR="005C1647" w:rsidRPr="001E6EBD" w:rsidRDefault="005C1647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в случае обращения за предоставлением </w:t>
            </w:r>
            <w:r w:rsidR="005C1647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услуги в электронной форме посредством Единого портала государственных и муниципальных услуг (функций), Портала государственных и муниципальных</w:t>
            </w:r>
            <w:r w:rsidR="003663B5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услуг Ставропольского края (</w:t>
            </w:r>
            <w:proofErr w:type="gramStart"/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ненужное</w:t>
            </w:r>
            <w:proofErr w:type="gramEnd"/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зачеркнуть)</w:t>
            </w:r>
          </w:p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A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</w:t>
            </w:r>
          </w:p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муниципальных услуг Ставропольского края;</w:t>
            </w:r>
          </w:p>
          <w:p w:rsidR="00734E25" w:rsidRPr="001E6EBD" w:rsidRDefault="00734E25" w:rsidP="00626C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734E25" w:rsidRPr="00394C3F" w:rsidTr="000B71C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E66EEF" w:rsidRPr="001E6EB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34E25" w:rsidRPr="00394C3F" w:rsidTr="000B71C3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7" w:rsidRPr="001E6EBD" w:rsidRDefault="005C1647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__________          ____________________   </w:t>
            </w:r>
            <w:r w:rsidR="003663B5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  <w:p w:rsidR="00734E25" w:rsidRPr="001E6EBD" w:rsidRDefault="00734E25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(подпись)</w:t>
            </w:r>
            <w:r w:rsidR="003663B5" w:rsidRPr="001E6EBD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     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(инициалы, фамилия)   </w:t>
            </w:r>
            <w:r w:rsidR="003663B5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3663B5" w:rsidRPr="001E6EBD">
              <w:rPr>
                <w:rFonts w:ascii="Times New Roman" w:hAnsi="Times New Roman" w:cs="Times New Roman"/>
                <w:sz w:val="25"/>
                <w:szCs w:val="25"/>
              </w:rPr>
              <w:t xml:space="preserve">              </w:t>
            </w:r>
            <w:r w:rsidRPr="001E6EBD">
              <w:rPr>
                <w:rFonts w:ascii="Times New Roman" w:hAnsi="Times New Roman" w:cs="Times New Roman"/>
                <w:sz w:val="25"/>
                <w:szCs w:val="25"/>
              </w:rPr>
              <w:t>(дата подачи заявления)</w:t>
            </w:r>
          </w:p>
          <w:p w:rsidR="005C1647" w:rsidRDefault="005C1647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15112" w:rsidRDefault="00215112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  <w:p w:rsidR="007749C8" w:rsidRPr="007749C8" w:rsidRDefault="007749C8" w:rsidP="00626CB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646D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254C8C" w:rsidRDefault="00646D8E" w:rsidP="00A93069">
      <w:pPr>
        <w:pStyle w:val="ConsPlusNormal"/>
        <w:tabs>
          <w:tab w:val="left" w:pos="5812"/>
        </w:tabs>
        <w:spacing w:before="220"/>
        <w:ind w:firstLine="540"/>
        <w:jc w:val="both"/>
        <w:rPr>
          <w:rFonts w:ascii="Times New Roman" w:hAnsi="Times New Roman"/>
          <w:sz w:val="28"/>
          <w:szCs w:val="28"/>
        </w:rPr>
        <w:sectPr w:rsidR="00254C8C" w:rsidSect="00F65124">
          <w:headerReference w:type="default" r:id="rId51"/>
          <w:pgSz w:w="11906" w:h="16838"/>
          <w:pgMar w:top="1418" w:right="567" w:bottom="1276" w:left="1985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 w:rsidR="003663B5">
        <w:rPr>
          <w:rFonts w:ascii="Times New Roman" w:hAnsi="Times New Roman"/>
          <w:sz w:val="28"/>
          <w:szCs w:val="28"/>
        </w:rPr>
        <w:t>.</w:t>
      </w:r>
    </w:p>
    <w:p w:rsidR="00127FC6" w:rsidRDefault="00127FC6" w:rsidP="00127FC6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127FC6" w:rsidRDefault="00127FC6" w:rsidP="00127FC6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</w:p>
    <w:p w:rsidR="00726074" w:rsidRDefault="00127FC6" w:rsidP="00127FC6">
      <w:pPr>
        <w:pStyle w:val="ConsPlusTitle"/>
        <w:widowControl/>
        <w:spacing w:line="283" w:lineRule="exact"/>
        <w:ind w:left="4111"/>
        <w:jc w:val="both"/>
        <w:rPr>
          <w:rFonts w:ascii="Times New Roman" w:hAnsi="Times New Roman"/>
          <w:sz w:val="28"/>
          <w:szCs w:val="28"/>
        </w:rPr>
      </w:pPr>
      <w:r w:rsidRPr="00567F14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CB7ABB">
        <w:rPr>
          <w:rFonts w:ascii="Times New Roman" w:hAnsi="Times New Roman"/>
          <w:b w:val="0"/>
          <w:sz w:val="28"/>
          <w:szCs w:val="28"/>
        </w:rPr>
        <w:t>«</w:t>
      </w:r>
      <w:r w:rsidR="00CB7ABB" w:rsidRPr="00CB7ABB">
        <w:rPr>
          <w:rFonts w:ascii="Times New Roman" w:hAnsi="Times New Roman"/>
          <w:b w:val="0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CB7ABB">
        <w:rPr>
          <w:rFonts w:ascii="Times New Roman" w:hAnsi="Times New Roman"/>
          <w:b w:val="0"/>
          <w:sz w:val="28"/>
          <w:szCs w:val="28"/>
        </w:rPr>
        <w:t>»</w:t>
      </w: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FC6" w:rsidRDefault="00127FC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FC6" w:rsidRDefault="00127FC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A92208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26" w:name="P827"/>
      <w:bookmarkEnd w:id="26"/>
      <w:r>
        <w:rPr>
          <w:rFonts w:ascii="Times New Roman" w:hAnsi="Times New Roman"/>
          <w:sz w:val="28"/>
          <w:szCs w:val="28"/>
        </w:rPr>
        <w:t xml:space="preserve">РАСПИСКА </w:t>
      </w:r>
    </w:p>
    <w:p w:rsidR="00A92208" w:rsidRDefault="00A92208" w:rsidP="00A92208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документов</w:t>
      </w: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646D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</w:p>
    <w:p w:rsidR="00726074" w:rsidRDefault="00646D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461B8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7ABB">
        <w:rPr>
          <w:rFonts w:ascii="Times New Roman" w:hAnsi="Times New Roman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753303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461B81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предоставления</w:t>
      </w:r>
    </w:p>
    <w:p w:rsidR="00726074" w:rsidRDefault="00461B81" w:rsidP="00461B81">
      <w:pPr>
        <w:pStyle w:val="ConsPlusNormal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646D8E">
        <w:rPr>
          <w:rFonts w:ascii="Times New Roman" w:hAnsi="Times New Roman"/>
          <w:sz w:val="28"/>
          <w:szCs w:val="28"/>
        </w:rPr>
        <w:t xml:space="preserve">услуги, </w:t>
      </w:r>
      <w:proofErr w:type="gramStart"/>
      <w:r w:rsidR="00646D8E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="00646D8E">
        <w:rPr>
          <w:rFonts w:ascii="Times New Roman" w:hAnsi="Times New Roman"/>
          <w:sz w:val="28"/>
          <w:szCs w:val="28"/>
        </w:rPr>
        <w:t xml:space="preserve"> заявителем</w:t>
      </w:r>
    </w:p>
    <w:p w:rsidR="00726074" w:rsidRDefault="00726074" w:rsidP="00461B81">
      <w:pPr>
        <w:pStyle w:val="ConsPlusNormal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-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5726"/>
        <w:gridCol w:w="3161"/>
      </w:tblGrid>
      <w:tr w:rsidR="00726074" w:rsidTr="00127FC6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Default="00127F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46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6D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646D8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646D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Default="00646D8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Default="00646D8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726074" w:rsidRPr="00CB7ABB" w:rsidTr="00127FC6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6074" w:rsidRPr="00CB7ABB" w:rsidTr="00127FC6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6074" w:rsidRPr="00CB7ABB" w:rsidTr="00127FC6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6074" w:rsidRPr="00CB7ABB" w:rsidTr="00127FC6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6074" w:rsidRPr="00CB7ABB" w:rsidTr="00127FC6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6074" w:rsidRPr="00CB7ABB" w:rsidTr="00127FC6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6074" w:rsidRPr="00CB7ABB" w:rsidTr="00127FC6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Pr="00CB7ABB" w:rsidRDefault="0072607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646D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646D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</w:p>
    <w:p w:rsidR="00CB7ABB" w:rsidRDefault="00CB7A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-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2916"/>
        <w:gridCol w:w="3390"/>
      </w:tblGrid>
      <w:tr w:rsidR="00726074" w:rsidTr="000B71C3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Default="00646D8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Default="00646D8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074" w:rsidRDefault="00646D8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853C4E" w:rsidRDefault="00853C4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54C8C" w:rsidRDefault="00254C8C" w:rsidP="00127FC6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  <w:sectPr w:rsidR="00254C8C" w:rsidSect="00F65124">
          <w:pgSz w:w="11906" w:h="16838"/>
          <w:pgMar w:top="1418" w:right="567" w:bottom="1276" w:left="1985" w:header="720" w:footer="720" w:gutter="0"/>
          <w:cols w:space="720"/>
          <w:titlePg/>
          <w:docGrid w:linePitch="299"/>
        </w:sectPr>
      </w:pPr>
    </w:p>
    <w:p w:rsidR="00127FC6" w:rsidRDefault="00127FC6" w:rsidP="00127FC6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127FC6" w:rsidRDefault="00127FC6" w:rsidP="00127FC6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</w:p>
    <w:p w:rsidR="00726074" w:rsidRDefault="00127FC6" w:rsidP="00127FC6">
      <w:pPr>
        <w:pStyle w:val="ConsPlusTitle"/>
        <w:widowControl/>
        <w:spacing w:line="283" w:lineRule="exact"/>
        <w:ind w:left="4111"/>
        <w:jc w:val="both"/>
        <w:rPr>
          <w:rFonts w:ascii="Times New Roman" w:hAnsi="Times New Roman"/>
          <w:sz w:val="28"/>
          <w:szCs w:val="28"/>
        </w:rPr>
      </w:pPr>
      <w:r w:rsidRPr="00567F14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CB7ABB">
        <w:rPr>
          <w:rFonts w:ascii="Times New Roman" w:hAnsi="Times New Roman"/>
          <w:b w:val="0"/>
          <w:sz w:val="28"/>
          <w:szCs w:val="28"/>
        </w:rPr>
        <w:t>«</w:t>
      </w:r>
      <w:r w:rsidR="00CB7ABB" w:rsidRPr="00CB7ABB">
        <w:rPr>
          <w:rFonts w:ascii="Times New Roman" w:hAnsi="Times New Roman"/>
          <w:b w:val="0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CB7ABB">
        <w:rPr>
          <w:rFonts w:ascii="Times New Roman" w:hAnsi="Times New Roman"/>
          <w:b w:val="0"/>
          <w:sz w:val="28"/>
          <w:szCs w:val="28"/>
        </w:rPr>
        <w:t>»</w:t>
      </w: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FC6" w:rsidRDefault="00127FC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646D8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7" w:name="P905"/>
      <w:bookmarkEnd w:id="27"/>
      <w:r>
        <w:rPr>
          <w:rFonts w:ascii="Times New Roman" w:hAnsi="Times New Roman"/>
          <w:sz w:val="28"/>
          <w:szCs w:val="28"/>
        </w:rPr>
        <w:t>ФОРМА УВЕДОМЛЕНИЯ</w:t>
      </w:r>
    </w:p>
    <w:p w:rsidR="00726074" w:rsidRDefault="00127FC6" w:rsidP="00127FC6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приеме заявления </w:t>
      </w:r>
      <w:r w:rsidR="00DF2F0C">
        <w:rPr>
          <w:rFonts w:ascii="Times New Roman" w:hAnsi="Times New Roman"/>
          <w:sz w:val="28"/>
          <w:szCs w:val="28"/>
        </w:rPr>
        <w:t xml:space="preserve">о предоставлении </w:t>
      </w:r>
      <w:r w:rsidR="00461B81">
        <w:rPr>
          <w:rFonts w:ascii="Times New Roman" w:hAnsi="Times New Roman"/>
          <w:sz w:val="28"/>
          <w:szCs w:val="28"/>
        </w:rPr>
        <w:t xml:space="preserve">муниципальной </w:t>
      </w:r>
      <w:r w:rsidR="00DF2F0C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и документов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необходимых</w:t>
      </w:r>
      <w:r w:rsidR="00DF2F0C">
        <w:rPr>
          <w:rFonts w:ascii="Times New Roman" w:hAnsi="Times New Roman"/>
          <w:sz w:val="28"/>
          <w:szCs w:val="28"/>
        </w:rPr>
        <w:t xml:space="preserve"> </w:t>
      </w:r>
      <w:r w:rsidR="009A310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предоставления услуги</w:t>
      </w:r>
      <w:r w:rsidR="00646D8E">
        <w:rPr>
          <w:rFonts w:ascii="Times New Roman" w:hAnsi="Times New Roman"/>
          <w:sz w:val="28"/>
          <w:szCs w:val="28"/>
        </w:rPr>
        <w:t xml:space="preserve">, </w:t>
      </w:r>
      <w:r w:rsidR="00461B8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поступивших в электронной форме</w:t>
      </w:r>
    </w:p>
    <w:p w:rsidR="00726074" w:rsidRDefault="00726074">
      <w:pPr>
        <w:pStyle w:val="Standard"/>
        <w:spacing w:after="1"/>
        <w:rPr>
          <w:rFonts w:ascii="Times New Roman" w:hAnsi="Times New Roman"/>
          <w:sz w:val="28"/>
          <w:szCs w:val="28"/>
        </w:rPr>
      </w:pPr>
    </w:p>
    <w:p w:rsidR="00726074" w:rsidRDefault="00646D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61B8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Ф.И.О.</w:t>
      </w:r>
    </w:p>
    <w:p w:rsidR="00726074" w:rsidRDefault="00646D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Адрес:</w:t>
      </w:r>
    </w:p>
    <w:p w:rsidR="00726074" w:rsidRDefault="007260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F2F0C" w:rsidRDefault="00646D8E" w:rsidP="00461B8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приеме заявления</w:t>
      </w:r>
      <w:r w:rsidR="00DF2F0C">
        <w:rPr>
          <w:rFonts w:ascii="Times New Roman" w:hAnsi="Times New Roman"/>
          <w:sz w:val="28"/>
          <w:szCs w:val="28"/>
        </w:rPr>
        <w:t xml:space="preserve"> о </w:t>
      </w:r>
    </w:p>
    <w:p w:rsidR="00DF2F0C" w:rsidRDefault="00DF2F0C" w:rsidP="00461B8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61B8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="00646D8E">
        <w:rPr>
          <w:rFonts w:ascii="Times New Roman" w:hAnsi="Times New Roman"/>
          <w:sz w:val="28"/>
          <w:szCs w:val="28"/>
        </w:rPr>
        <w:t xml:space="preserve">и документов, </w:t>
      </w:r>
    </w:p>
    <w:p w:rsidR="00726074" w:rsidRDefault="00646D8E" w:rsidP="00461B8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</w:t>
      </w:r>
      <w:r w:rsidR="00DF2F0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редоставления </w:t>
      </w:r>
      <w:r w:rsidR="00461B8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</w:t>
      </w:r>
    </w:p>
    <w:p w:rsidR="00726074" w:rsidRDefault="00646D8E" w:rsidP="00461B8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726074" w:rsidRDefault="007260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74" w:rsidRDefault="00646D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Уважаемы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______________________!</w:t>
      </w:r>
    </w:p>
    <w:p w:rsidR="00726074" w:rsidRDefault="007260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461B8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1B81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  </w:t>
      </w:r>
      <w:r w:rsidR="00D12913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  Вашего   заявления   </w:t>
      </w:r>
      <w:r w:rsidR="00DF2F0C">
        <w:rPr>
          <w:rFonts w:ascii="Times New Roman" w:hAnsi="Times New Roman"/>
          <w:sz w:val="28"/>
          <w:szCs w:val="28"/>
        </w:rPr>
        <w:t xml:space="preserve">о предоставлении </w:t>
      </w:r>
      <w:r w:rsidR="00461B81">
        <w:rPr>
          <w:rFonts w:ascii="Times New Roman" w:hAnsi="Times New Roman"/>
          <w:sz w:val="28"/>
          <w:szCs w:val="28"/>
        </w:rPr>
        <w:t xml:space="preserve">муниципальной </w:t>
      </w:r>
      <w:r w:rsidR="00DF2F0C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и   документов,   необходимых   для</w:t>
      </w:r>
      <w:r w:rsidR="00DF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8C7F7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7ABB">
        <w:rPr>
          <w:rFonts w:ascii="Times New Roman" w:hAnsi="Times New Roman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</w:rPr>
        <w:t>,  поступивших  в  электр</w:t>
      </w:r>
      <w:r w:rsidR="008C7F79">
        <w:rPr>
          <w:rFonts w:ascii="Times New Roman" w:hAnsi="Times New Roman"/>
          <w:sz w:val="28"/>
          <w:szCs w:val="28"/>
        </w:rPr>
        <w:t>онной форме _____________ </w:t>
      </w:r>
      <w:r>
        <w:rPr>
          <w:rFonts w:ascii="Times New Roman" w:hAnsi="Times New Roman"/>
          <w:sz w:val="28"/>
          <w:szCs w:val="28"/>
        </w:rPr>
        <w:t xml:space="preserve">(дата поступления документов) </w:t>
      </w:r>
      <w:r w:rsidR="00DF2F0C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C7F79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(указывается с</w:t>
      </w:r>
      <w:r w:rsidR="008C7F79">
        <w:rPr>
          <w:rFonts w:ascii="Times New Roman" w:hAnsi="Times New Roman"/>
          <w:sz w:val="28"/>
          <w:szCs w:val="28"/>
        </w:rPr>
        <w:t xml:space="preserve">пособ направления документов), </w:t>
      </w:r>
      <w:r>
        <w:rPr>
          <w:rFonts w:ascii="Times New Roman" w:hAnsi="Times New Roman"/>
          <w:sz w:val="28"/>
          <w:szCs w:val="28"/>
        </w:rPr>
        <w:t>отказано в связи с недействительностью электронной подписи, с использованием которой подписаны указанные заявление и документы.</w:t>
      </w:r>
      <w:proofErr w:type="gramEnd"/>
    </w:p>
    <w:p w:rsidR="008C7F79" w:rsidRDefault="008C7F79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50171" w:rsidRDefault="00250171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50171" w:rsidRDefault="00250171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F79" w:rsidRDefault="008C7F79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26074" w:rsidRDefault="00646D8E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726074" w:rsidRDefault="00646D8E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726074" w:rsidRDefault="00646D8E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города Ставрополя                                     Ф.И.О.</w:t>
      </w:r>
    </w:p>
    <w:p w:rsidR="00726074" w:rsidRDefault="00726074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исполнителя</w:t>
      </w:r>
    </w:p>
    <w:p w:rsidR="00254C8C" w:rsidRDefault="00646D8E" w:rsidP="00250171">
      <w:pPr>
        <w:pStyle w:val="ConsPlusNonformat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254C8C" w:rsidSect="00F65124">
          <w:pgSz w:w="11906" w:h="16838"/>
          <w:pgMar w:top="1418" w:right="567" w:bottom="1276" w:left="1985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Тел.</w:t>
      </w:r>
    </w:p>
    <w:p w:rsidR="008C7F79" w:rsidRDefault="008C7F79" w:rsidP="005C14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5C140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Приложение 6</w:t>
      </w:r>
    </w:p>
    <w:p w:rsidR="008C7F79" w:rsidRDefault="008C7F79" w:rsidP="008C7F79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</w:p>
    <w:p w:rsidR="008C7F79" w:rsidRDefault="008C7F79" w:rsidP="008C7F79">
      <w:pPr>
        <w:pStyle w:val="ConsPlusTitle"/>
        <w:widowControl/>
        <w:spacing w:line="283" w:lineRule="exact"/>
        <w:ind w:left="4111"/>
        <w:jc w:val="both"/>
        <w:rPr>
          <w:rFonts w:ascii="Times New Roman" w:hAnsi="Times New Roman"/>
          <w:sz w:val="28"/>
          <w:szCs w:val="28"/>
        </w:rPr>
      </w:pPr>
      <w:r w:rsidRPr="00567F14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CB7ABB">
        <w:rPr>
          <w:rFonts w:ascii="Times New Roman" w:hAnsi="Times New Roman"/>
          <w:b w:val="0"/>
          <w:sz w:val="28"/>
          <w:szCs w:val="28"/>
        </w:rPr>
        <w:t>«</w:t>
      </w:r>
      <w:r w:rsidRPr="00CB7ABB">
        <w:rPr>
          <w:rFonts w:ascii="Times New Roman" w:hAnsi="Times New Roman"/>
          <w:b w:val="0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CB7ABB">
        <w:rPr>
          <w:rFonts w:ascii="Times New Roman" w:hAnsi="Times New Roman"/>
          <w:b w:val="0"/>
          <w:sz w:val="28"/>
          <w:szCs w:val="28"/>
        </w:rPr>
        <w:t>»</w:t>
      </w:r>
    </w:p>
    <w:p w:rsidR="008C7F79" w:rsidRPr="008C7F79" w:rsidRDefault="008C7F79" w:rsidP="008C7F79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exact"/>
        <w:contextualSpacing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ФОРМА УВЕДОМЛЕНИЯ</w:t>
      </w: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exact"/>
        <w:contextualSpacing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о возврате заявления о предоставлении</w:t>
      </w: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exact"/>
        <w:contextualSpacing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муниципальной услуги</w:t>
      </w:r>
    </w:p>
    <w:p w:rsidR="008C7F79" w:rsidRPr="008C7F79" w:rsidRDefault="008C7F79" w:rsidP="008C7F7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</w:p>
    <w:p w:rsidR="008C7F79" w:rsidRDefault="008C7F79" w:rsidP="008C7F7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Ф.И.О.</w:t>
      </w:r>
    </w:p>
    <w:p w:rsidR="008C7F79" w:rsidRDefault="008C7F79" w:rsidP="008C7F7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Адрес:</w:t>
      </w: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О возврате заявления</w:t>
      </w: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о предоставлении муниципальной услуги</w:t>
      </w: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C7F79" w:rsidRPr="00521174" w:rsidRDefault="008C7F79" w:rsidP="00250171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Уважаемы</w:t>
      </w:r>
      <w:proofErr w:type="gramStart"/>
      <w:r w:rsidRPr="00521174">
        <w:rPr>
          <w:rFonts w:ascii="Times New Roman" w:hAnsi="Times New Roman" w:cs="Times New Roman"/>
          <w:kern w:val="0"/>
          <w:sz w:val="28"/>
          <w:szCs w:val="28"/>
        </w:rPr>
        <w:t>й(</w:t>
      </w:r>
      <w:proofErr w:type="spellStart"/>
      <w:proofErr w:type="gramEnd"/>
      <w:r w:rsidRPr="00521174">
        <w:rPr>
          <w:rFonts w:ascii="Times New Roman" w:hAnsi="Times New Roman" w:cs="Times New Roman"/>
          <w:kern w:val="0"/>
          <w:sz w:val="28"/>
          <w:szCs w:val="28"/>
        </w:rPr>
        <w:t>ая</w:t>
      </w:r>
      <w:proofErr w:type="spellEnd"/>
      <w:r w:rsidRPr="00521174">
        <w:rPr>
          <w:rFonts w:ascii="Times New Roman" w:hAnsi="Times New Roman" w:cs="Times New Roman"/>
          <w:kern w:val="0"/>
          <w:sz w:val="28"/>
          <w:szCs w:val="28"/>
        </w:rPr>
        <w:t>) _________________________!</w:t>
      </w: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C7F79" w:rsidRPr="00521174" w:rsidRDefault="008C7F79" w:rsidP="00250171">
      <w:pPr>
        <w:widowControl/>
        <w:tabs>
          <w:tab w:val="left" w:pos="709"/>
        </w:tabs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ab/>
        <w:t>Возвращаем   Вам   заявление   о   предоставлении  земельного                        участка в постоянное (бессрочное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>) пользование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,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 xml:space="preserve">имеющего  кадастровый 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номер ______________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>________________________________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,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 xml:space="preserve">расположенного  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по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адре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>су: 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___________________________________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>_______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___________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>___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,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и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 xml:space="preserve">представленные  документы,  необходимые для предоставления 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муниципальной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услуги, по следующим основаниям.</w:t>
      </w:r>
    </w:p>
    <w:p w:rsidR="008C7F79" w:rsidRPr="00521174" w:rsidRDefault="008C7F79" w:rsidP="00592AD4">
      <w:pPr>
        <w:widowControl/>
        <w:suppressAutoHyphens w:val="0"/>
        <w:autoSpaceDE w:val="0"/>
        <w:adjustRightInd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C7F79" w:rsidRPr="00521174" w:rsidRDefault="008C7F79" w:rsidP="00592AD4">
      <w:pPr>
        <w:widowControl/>
        <w:tabs>
          <w:tab w:val="left" w:pos="709"/>
        </w:tabs>
        <w:suppressAutoHyphens w:val="0"/>
        <w:autoSpaceDE w:val="0"/>
        <w:adjustRightInd w:val="0"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="00592AD4">
        <w:rPr>
          <w:rFonts w:ascii="Times New Roman" w:hAnsi="Times New Roman" w:cs="Times New Roman"/>
          <w:kern w:val="0"/>
          <w:sz w:val="28"/>
          <w:szCs w:val="28"/>
        </w:rPr>
        <w:tab/>
        <w:t xml:space="preserve">(Далее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 xml:space="preserve"> указываются  основания  возврата  заявления  о  </w:t>
      </w:r>
      <w:r w:rsidR="00592AD4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предоставлении</w:t>
      </w:r>
      <w:r w:rsidR="00592AD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муниципальной услуги)</w:t>
      </w:r>
    </w:p>
    <w:p w:rsidR="008C7F79" w:rsidRPr="00521174" w:rsidRDefault="008C7F79" w:rsidP="008C7F7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250171" w:rsidRPr="00521174" w:rsidRDefault="00250171" w:rsidP="00250171">
      <w:pPr>
        <w:rPr>
          <w:sz w:val="28"/>
          <w:szCs w:val="28"/>
        </w:rPr>
      </w:pPr>
    </w:p>
    <w:p w:rsidR="008C7F79" w:rsidRPr="00521174" w:rsidRDefault="008C7F79" w:rsidP="00250171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</w:t>
      </w:r>
    </w:p>
    <w:p w:rsidR="008C7F79" w:rsidRPr="00521174" w:rsidRDefault="008C7F79" w:rsidP="00250171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комитета по управлению</w:t>
      </w:r>
    </w:p>
    <w:p w:rsidR="008C7F79" w:rsidRPr="00521174" w:rsidRDefault="008C7F79" w:rsidP="00250171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муниципальным имуществом</w:t>
      </w:r>
    </w:p>
    <w:p w:rsidR="008C7F79" w:rsidRPr="00521174" w:rsidRDefault="008C7F79" w:rsidP="00250171">
      <w:pPr>
        <w:widowControl/>
        <w:tabs>
          <w:tab w:val="left" w:pos="5954"/>
        </w:tabs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 xml:space="preserve">города Ставрополя                                         </w:t>
      </w:r>
      <w:r w:rsidR="00250171" w:rsidRPr="00521174">
        <w:rPr>
          <w:rFonts w:ascii="Times New Roman" w:hAnsi="Times New Roman" w:cs="Times New Roman"/>
          <w:kern w:val="0"/>
          <w:sz w:val="28"/>
          <w:szCs w:val="28"/>
        </w:rPr>
        <w:t xml:space="preserve">            </w:t>
      </w:r>
      <w:r w:rsidRPr="00521174">
        <w:rPr>
          <w:rFonts w:ascii="Times New Roman" w:hAnsi="Times New Roman" w:cs="Times New Roman"/>
          <w:kern w:val="0"/>
          <w:sz w:val="28"/>
          <w:szCs w:val="28"/>
        </w:rPr>
        <w:t>Ф.И.О.</w:t>
      </w:r>
    </w:p>
    <w:p w:rsidR="008C7F79" w:rsidRPr="00521174" w:rsidRDefault="008C7F79" w:rsidP="00250171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C7F79" w:rsidRPr="00521174" w:rsidRDefault="008C7F79" w:rsidP="00250171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21174">
        <w:rPr>
          <w:rFonts w:ascii="Times New Roman" w:hAnsi="Times New Roman" w:cs="Times New Roman"/>
          <w:kern w:val="0"/>
          <w:sz w:val="28"/>
          <w:szCs w:val="28"/>
        </w:rPr>
        <w:t>Ф.И.О. исполнителя</w:t>
      </w:r>
    </w:p>
    <w:p w:rsidR="008C7F79" w:rsidRDefault="00521174" w:rsidP="00521174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Тел.</w:t>
      </w:r>
    </w:p>
    <w:p w:rsidR="009F2558" w:rsidRDefault="009F2558" w:rsidP="00521174">
      <w:pPr>
        <w:widowControl/>
        <w:suppressAutoHyphens w:val="0"/>
        <w:autoSpaceDE w:val="0"/>
        <w:adjustRightInd w:val="0"/>
        <w:spacing w:line="240" w:lineRule="exact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  <w:sectPr w:rsidR="009F2558" w:rsidSect="00F65124">
          <w:pgSz w:w="11906" w:h="16838"/>
          <w:pgMar w:top="1418" w:right="567" w:bottom="1276" w:left="1985" w:header="720" w:footer="720" w:gutter="0"/>
          <w:cols w:space="720"/>
          <w:titlePg/>
          <w:docGrid w:linePitch="299"/>
        </w:sectPr>
      </w:pPr>
    </w:p>
    <w:p w:rsidR="00127FC6" w:rsidRDefault="00A15E85" w:rsidP="00A15E85">
      <w:pPr>
        <w:pStyle w:val="ConsPlusNonformat"/>
        <w:tabs>
          <w:tab w:val="left" w:pos="4111"/>
          <w:tab w:val="center" w:pos="4677"/>
          <w:tab w:val="right" w:pos="93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Приложение 7</w:t>
      </w:r>
    </w:p>
    <w:p w:rsidR="00A15E85" w:rsidRDefault="00A15E85" w:rsidP="00127FC6">
      <w:pPr>
        <w:autoSpaceDE w:val="0"/>
        <w:adjustRightInd w:val="0"/>
        <w:spacing w:after="0" w:line="240" w:lineRule="exact"/>
        <w:ind w:left="4111" w:right="-3"/>
        <w:jc w:val="both"/>
        <w:rPr>
          <w:rFonts w:ascii="Times New Roman" w:hAnsi="Times New Roman"/>
          <w:sz w:val="28"/>
          <w:szCs w:val="28"/>
        </w:rPr>
      </w:pPr>
    </w:p>
    <w:p w:rsidR="00726074" w:rsidRDefault="00127FC6" w:rsidP="00127FC6">
      <w:pPr>
        <w:pStyle w:val="ConsPlusTitle"/>
        <w:widowControl/>
        <w:spacing w:line="283" w:lineRule="exact"/>
        <w:ind w:left="4111"/>
        <w:jc w:val="both"/>
        <w:rPr>
          <w:rFonts w:ascii="Times New Roman" w:hAnsi="Times New Roman"/>
          <w:sz w:val="28"/>
          <w:szCs w:val="28"/>
        </w:rPr>
      </w:pPr>
      <w:r w:rsidRPr="00567F14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41432B">
        <w:rPr>
          <w:rFonts w:ascii="Times New Roman" w:hAnsi="Times New Roman"/>
          <w:b w:val="0"/>
          <w:sz w:val="28"/>
          <w:szCs w:val="28"/>
        </w:rPr>
        <w:t>«</w:t>
      </w:r>
      <w:r w:rsidR="0041432B" w:rsidRPr="0041432B">
        <w:rPr>
          <w:rFonts w:ascii="Times New Roman" w:hAnsi="Times New Roman"/>
          <w:b w:val="0"/>
          <w:sz w:val="28"/>
          <w:szCs w:val="28"/>
          <w:lang w:eastAsia="zh-C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41432B">
        <w:rPr>
          <w:rFonts w:ascii="Times New Roman" w:hAnsi="Times New Roman"/>
          <w:b w:val="0"/>
          <w:sz w:val="28"/>
          <w:szCs w:val="28"/>
        </w:rPr>
        <w:t>»</w:t>
      </w:r>
    </w:p>
    <w:p w:rsidR="00726074" w:rsidRDefault="00726074">
      <w:pPr>
        <w:pStyle w:val="Standard"/>
        <w:spacing w:after="1"/>
        <w:rPr>
          <w:rFonts w:ascii="Times New Roman" w:hAnsi="Times New Roman"/>
          <w:sz w:val="28"/>
          <w:szCs w:val="28"/>
        </w:rPr>
      </w:pPr>
    </w:p>
    <w:p w:rsidR="00127FC6" w:rsidRDefault="00127FC6">
      <w:pPr>
        <w:pStyle w:val="Standard"/>
        <w:spacing w:after="1"/>
        <w:rPr>
          <w:rFonts w:ascii="Times New Roman" w:hAnsi="Times New Roman"/>
          <w:sz w:val="28"/>
          <w:szCs w:val="28"/>
        </w:rPr>
      </w:pP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42215B">
      <w:pPr>
        <w:pStyle w:val="ConsPlusNonformat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</w:t>
      </w:r>
    </w:p>
    <w:p w:rsidR="00726074" w:rsidRDefault="00646D8E" w:rsidP="0042215B">
      <w:pPr>
        <w:pStyle w:val="ConsPlusNonformat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p w:rsidR="00726074" w:rsidRDefault="004221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074" w:rsidRDefault="00646D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C7C87">
        <w:rPr>
          <w:rFonts w:ascii="Times New Roman" w:hAnsi="Times New Roman"/>
          <w:sz w:val="28"/>
          <w:szCs w:val="28"/>
        </w:rPr>
        <w:t xml:space="preserve">                 </w:t>
      </w:r>
      <w:r w:rsidR="0042215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Ф.И.О.</w:t>
      </w:r>
    </w:p>
    <w:p w:rsidR="00726074" w:rsidRDefault="00646D8E" w:rsidP="0042215B">
      <w:pPr>
        <w:pStyle w:val="ConsPlusNonformat"/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C7C87">
        <w:rPr>
          <w:rFonts w:ascii="Times New Roman" w:hAnsi="Times New Roman"/>
          <w:sz w:val="28"/>
          <w:szCs w:val="28"/>
        </w:rPr>
        <w:t xml:space="preserve">                 </w:t>
      </w:r>
      <w:r w:rsidR="0042215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Адрес:</w:t>
      </w:r>
    </w:p>
    <w:p w:rsidR="00726074" w:rsidRDefault="007260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8C7F7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p w:rsidR="00726074" w:rsidRDefault="007260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4221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____________</w:t>
      </w:r>
      <w:r w:rsidR="0042215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_!</w:t>
      </w:r>
    </w:p>
    <w:p w:rsidR="00726074" w:rsidRDefault="007260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42215B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21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Администрацией   города   Ставрополя   рассмотрено  Ваше  заявление  </w:t>
      </w:r>
      <w:proofErr w:type="spellStart"/>
      <w:r>
        <w:rPr>
          <w:rFonts w:ascii="Times New Roman" w:hAnsi="Times New Roman"/>
          <w:sz w:val="28"/>
          <w:szCs w:val="28"/>
        </w:rPr>
        <w:t>от___.___</w:t>
      </w:r>
      <w:proofErr w:type="spellEnd"/>
      <w:r>
        <w:rPr>
          <w:rFonts w:ascii="Times New Roman" w:hAnsi="Times New Roman"/>
          <w:sz w:val="28"/>
          <w:szCs w:val="28"/>
        </w:rPr>
        <w:t xml:space="preserve">.___  года  </w:t>
      </w:r>
      <w:r w:rsidR="00AD31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42215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и документы о предоставлении земельного участка с кадастровым номером __________ в пост</w:t>
      </w:r>
      <w:r w:rsidR="00A15E85">
        <w:rPr>
          <w:rFonts w:ascii="Times New Roman" w:hAnsi="Times New Roman"/>
          <w:sz w:val="28"/>
          <w:szCs w:val="28"/>
        </w:rPr>
        <w:t>оянное (бессрочное) пользование</w:t>
      </w:r>
      <w:r>
        <w:rPr>
          <w:rFonts w:ascii="Times New Roman" w:hAnsi="Times New Roman"/>
          <w:sz w:val="28"/>
          <w:szCs w:val="28"/>
        </w:rPr>
        <w:t xml:space="preserve"> и принято решение об отказе в предоставлении услуги.</w:t>
      </w:r>
    </w:p>
    <w:p w:rsidR="00726074" w:rsidRDefault="00646D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текст обоснования отказа в предоставлении</w:t>
      </w:r>
      <w:r w:rsidR="0042215B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услуги)</w:t>
      </w:r>
    </w:p>
    <w:p w:rsidR="00726074" w:rsidRDefault="007260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2215B" w:rsidRDefault="004221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2215B" w:rsidRDefault="004221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2215B" w:rsidRDefault="004221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74" w:rsidRDefault="00646D8E" w:rsidP="00127FC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26074" w:rsidRDefault="00646D8E" w:rsidP="00127FC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726074" w:rsidRDefault="00646D8E" w:rsidP="00127FC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726074" w:rsidRDefault="00646D8E" w:rsidP="0042215B">
      <w:pPr>
        <w:pStyle w:val="ConsPlusNonformat"/>
        <w:tabs>
          <w:tab w:val="left" w:pos="581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города Ставрополя    </w:t>
      </w:r>
      <w:r w:rsidR="0042215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Ф.И.О.</w:t>
      </w:r>
    </w:p>
    <w:p w:rsidR="0042215B" w:rsidRDefault="004221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74" w:rsidRDefault="00646D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исполнителя</w:t>
      </w:r>
    </w:p>
    <w:p w:rsidR="00726074" w:rsidRDefault="00646D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72607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26074" w:rsidRDefault="0072607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D7262" w:rsidRPr="008D68DE" w:rsidRDefault="001D7262" w:rsidP="00282889">
      <w:pPr>
        <w:pStyle w:val="ConsPlusNormal"/>
        <w:ind w:right="-2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sectPr w:rsidR="001D7262" w:rsidRPr="008D68DE" w:rsidSect="00F65124">
      <w:pgSz w:w="11906" w:h="16838"/>
      <w:pgMar w:top="1418" w:right="567" w:bottom="1276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14" w:rsidRDefault="002D6C14">
      <w:pPr>
        <w:spacing w:after="0" w:line="240" w:lineRule="auto"/>
      </w:pPr>
      <w:r>
        <w:separator/>
      </w:r>
    </w:p>
  </w:endnote>
  <w:endnote w:type="continuationSeparator" w:id="0">
    <w:p w:rsidR="002D6C14" w:rsidRDefault="002D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Tahoma, Verdana, sans-s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14" w:rsidRDefault="002D6C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6C14" w:rsidRDefault="002D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D35" w:rsidRPr="00C00D6E" w:rsidRDefault="002E7D3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0D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0D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0D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25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0D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7D35" w:rsidRPr="000C7578" w:rsidRDefault="002E7D35" w:rsidP="000C75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35" w:rsidRPr="00B551BD" w:rsidRDefault="002E7D35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2E7D35" w:rsidRPr="008D0F12" w:rsidRDefault="002E7D35">
    <w:pPr>
      <w:pStyle w:val="a7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1908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D35" w:rsidRPr="00763DDF" w:rsidRDefault="002E7D3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2E7D35" w:rsidRDefault="002E7D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859"/>
    <w:multiLevelType w:val="hybridMultilevel"/>
    <w:tmpl w:val="8DB0FD78"/>
    <w:lvl w:ilvl="0" w:tplc="85BAAF3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14244"/>
    <w:multiLevelType w:val="hybridMultilevel"/>
    <w:tmpl w:val="0A629F84"/>
    <w:lvl w:ilvl="0" w:tplc="EC2CEE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D7867"/>
    <w:multiLevelType w:val="hybridMultilevel"/>
    <w:tmpl w:val="3A62180C"/>
    <w:lvl w:ilvl="0" w:tplc="AC280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617CF"/>
    <w:multiLevelType w:val="multilevel"/>
    <w:tmpl w:val="0CEE4C0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73F2358"/>
    <w:multiLevelType w:val="hybridMultilevel"/>
    <w:tmpl w:val="094E5EBA"/>
    <w:lvl w:ilvl="0" w:tplc="7E7851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EEA6578"/>
    <w:multiLevelType w:val="hybridMultilevel"/>
    <w:tmpl w:val="17824EAA"/>
    <w:lvl w:ilvl="0" w:tplc="298C5F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2167A99"/>
    <w:multiLevelType w:val="multilevel"/>
    <w:tmpl w:val="44B2DD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58806371"/>
    <w:multiLevelType w:val="multilevel"/>
    <w:tmpl w:val="7298B57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A9B2949"/>
    <w:multiLevelType w:val="hybridMultilevel"/>
    <w:tmpl w:val="DFA081CE"/>
    <w:lvl w:ilvl="0" w:tplc="07082D6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3367BE"/>
    <w:multiLevelType w:val="hybridMultilevel"/>
    <w:tmpl w:val="93663742"/>
    <w:lvl w:ilvl="0" w:tplc="33B658D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071E0"/>
    <w:multiLevelType w:val="multilevel"/>
    <w:tmpl w:val="D5D87F0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074"/>
    <w:rsid w:val="00013DAD"/>
    <w:rsid w:val="0002798F"/>
    <w:rsid w:val="0003707C"/>
    <w:rsid w:val="000557FD"/>
    <w:rsid w:val="00060784"/>
    <w:rsid w:val="000654EC"/>
    <w:rsid w:val="00066C41"/>
    <w:rsid w:val="00070492"/>
    <w:rsid w:val="00071185"/>
    <w:rsid w:val="00071CD6"/>
    <w:rsid w:val="00072AFB"/>
    <w:rsid w:val="000742A9"/>
    <w:rsid w:val="00080A72"/>
    <w:rsid w:val="00081343"/>
    <w:rsid w:val="00087840"/>
    <w:rsid w:val="00090E6C"/>
    <w:rsid w:val="00096B93"/>
    <w:rsid w:val="000A340E"/>
    <w:rsid w:val="000A359D"/>
    <w:rsid w:val="000A4874"/>
    <w:rsid w:val="000A65F8"/>
    <w:rsid w:val="000B1371"/>
    <w:rsid w:val="000B63ED"/>
    <w:rsid w:val="000B71C3"/>
    <w:rsid w:val="000C239E"/>
    <w:rsid w:val="000C7578"/>
    <w:rsid w:val="000D7DB6"/>
    <w:rsid w:val="000E1189"/>
    <w:rsid w:val="000F1205"/>
    <w:rsid w:val="00101A42"/>
    <w:rsid w:val="001066E5"/>
    <w:rsid w:val="001119DC"/>
    <w:rsid w:val="00113E9C"/>
    <w:rsid w:val="00115124"/>
    <w:rsid w:val="00115D57"/>
    <w:rsid w:val="0012708D"/>
    <w:rsid w:val="00127FC6"/>
    <w:rsid w:val="00130514"/>
    <w:rsid w:val="00134BC5"/>
    <w:rsid w:val="00147190"/>
    <w:rsid w:val="001514F6"/>
    <w:rsid w:val="001531E3"/>
    <w:rsid w:val="001565C4"/>
    <w:rsid w:val="001609FA"/>
    <w:rsid w:val="00162AE7"/>
    <w:rsid w:val="00163C3A"/>
    <w:rsid w:val="00167CBA"/>
    <w:rsid w:val="001746BC"/>
    <w:rsid w:val="0018034F"/>
    <w:rsid w:val="00187CAE"/>
    <w:rsid w:val="00194C28"/>
    <w:rsid w:val="001959FD"/>
    <w:rsid w:val="001A2C75"/>
    <w:rsid w:val="001A3735"/>
    <w:rsid w:val="001A6AB7"/>
    <w:rsid w:val="001A6C19"/>
    <w:rsid w:val="001B499A"/>
    <w:rsid w:val="001C4C2E"/>
    <w:rsid w:val="001C66AC"/>
    <w:rsid w:val="001D4163"/>
    <w:rsid w:val="001D5D0F"/>
    <w:rsid w:val="001D6CAE"/>
    <w:rsid w:val="001D7262"/>
    <w:rsid w:val="001E2EF5"/>
    <w:rsid w:val="001E36E0"/>
    <w:rsid w:val="001E6A25"/>
    <w:rsid w:val="001E6EBD"/>
    <w:rsid w:val="001F04F5"/>
    <w:rsid w:val="001F3D67"/>
    <w:rsid w:val="001F486D"/>
    <w:rsid w:val="001F5579"/>
    <w:rsid w:val="002029B3"/>
    <w:rsid w:val="00210006"/>
    <w:rsid w:val="00215112"/>
    <w:rsid w:val="00223A7F"/>
    <w:rsid w:val="002277A7"/>
    <w:rsid w:val="00233382"/>
    <w:rsid w:val="00233E97"/>
    <w:rsid w:val="0023448A"/>
    <w:rsid w:val="00235045"/>
    <w:rsid w:val="00237C66"/>
    <w:rsid w:val="00242277"/>
    <w:rsid w:val="00243B5B"/>
    <w:rsid w:val="002440F2"/>
    <w:rsid w:val="00250171"/>
    <w:rsid w:val="00254C8C"/>
    <w:rsid w:val="00263346"/>
    <w:rsid w:val="00263D28"/>
    <w:rsid w:val="00270CD2"/>
    <w:rsid w:val="0027226A"/>
    <w:rsid w:val="00277146"/>
    <w:rsid w:val="0028086B"/>
    <w:rsid w:val="002810C9"/>
    <w:rsid w:val="002817AC"/>
    <w:rsid w:val="00282889"/>
    <w:rsid w:val="00287292"/>
    <w:rsid w:val="00295308"/>
    <w:rsid w:val="002A37D6"/>
    <w:rsid w:val="002A4808"/>
    <w:rsid w:val="002A5094"/>
    <w:rsid w:val="002A71BB"/>
    <w:rsid w:val="002C25DC"/>
    <w:rsid w:val="002C4069"/>
    <w:rsid w:val="002D6811"/>
    <w:rsid w:val="002D6C14"/>
    <w:rsid w:val="002E396E"/>
    <w:rsid w:val="002E56D1"/>
    <w:rsid w:val="002E7D35"/>
    <w:rsid w:val="002F26DD"/>
    <w:rsid w:val="002F419D"/>
    <w:rsid w:val="002F5644"/>
    <w:rsid w:val="002F6DD0"/>
    <w:rsid w:val="00306F85"/>
    <w:rsid w:val="00312F78"/>
    <w:rsid w:val="00317F98"/>
    <w:rsid w:val="003229CD"/>
    <w:rsid w:val="00324E73"/>
    <w:rsid w:val="003353EC"/>
    <w:rsid w:val="003420A1"/>
    <w:rsid w:val="00347F41"/>
    <w:rsid w:val="00352E8F"/>
    <w:rsid w:val="00361068"/>
    <w:rsid w:val="003663B5"/>
    <w:rsid w:val="003708E3"/>
    <w:rsid w:val="003724BB"/>
    <w:rsid w:val="00372AF3"/>
    <w:rsid w:val="0037407C"/>
    <w:rsid w:val="00381F6B"/>
    <w:rsid w:val="0039097C"/>
    <w:rsid w:val="003A017E"/>
    <w:rsid w:val="003A1CCC"/>
    <w:rsid w:val="003B0BD2"/>
    <w:rsid w:val="003B26C7"/>
    <w:rsid w:val="003B327A"/>
    <w:rsid w:val="003C3821"/>
    <w:rsid w:val="003C634A"/>
    <w:rsid w:val="003C66E6"/>
    <w:rsid w:val="003D45D0"/>
    <w:rsid w:val="003D58FA"/>
    <w:rsid w:val="003E0F01"/>
    <w:rsid w:val="003E2F58"/>
    <w:rsid w:val="003F18B8"/>
    <w:rsid w:val="003F3F9A"/>
    <w:rsid w:val="003F758E"/>
    <w:rsid w:val="00402DC6"/>
    <w:rsid w:val="0041262B"/>
    <w:rsid w:val="0041325D"/>
    <w:rsid w:val="0041432B"/>
    <w:rsid w:val="004178F0"/>
    <w:rsid w:val="0042215B"/>
    <w:rsid w:val="00422581"/>
    <w:rsid w:val="00423997"/>
    <w:rsid w:val="00433B9D"/>
    <w:rsid w:val="00435D88"/>
    <w:rsid w:val="00441FFB"/>
    <w:rsid w:val="00445BA8"/>
    <w:rsid w:val="00447463"/>
    <w:rsid w:val="0045273A"/>
    <w:rsid w:val="00455DDC"/>
    <w:rsid w:val="00461B81"/>
    <w:rsid w:val="004625F1"/>
    <w:rsid w:val="004B200C"/>
    <w:rsid w:val="004B67F3"/>
    <w:rsid w:val="004C2CB7"/>
    <w:rsid w:val="004D03B8"/>
    <w:rsid w:val="004F0C06"/>
    <w:rsid w:val="004F5F4D"/>
    <w:rsid w:val="004F754E"/>
    <w:rsid w:val="0050061B"/>
    <w:rsid w:val="00500ACE"/>
    <w:rsid w:val="005026C1"/>
    <w:rsid w:val="005108B4"/>
    <w:rsid w:val="00521174"/>
    <w:rsid w:val="00525CC6"/>
    <w:rsid w:val="00547096"/>
    <w:rsid w:val="00550F72"/>
    <w:rsid w:val="00552831"/>
    <w:rsid w:val="00552CCC"/>
    <w:rsid w:val="00553289"/>
    <w:rsid w:val="00557850"/>
    <w:rsid w:val="00557AAC"/>
    <w:rsid w:val="00566725"/>
    <w:rsid w:val="00567F14"/>
    <w:rsid w:val="00570340"/>
    <w:rsid w:val="005717E0"/>
    <w:rsid w:val="00592AD4"/>
    <w:rsid w:val="00595AF1"/>
    <w:rsid w:val="00596CC5"/>
    <w:rsid w:val="005A60F7"/>
    <w:rsid w:val="005A766B"/>
    <w:rsid w:val="005B14B0"/>
    <w:rsid w:val="005B163C"/>
    <w:rsid w:val="005B27FF"/>
    <w:rsid w:val="005C0475"/>
    <w:rsid w:val="005C0B4D"/>
    <w:rsid w:val="005C1408"/>
    <w:rsid w:val="005C1647"/>
    <w:rsid w:val="005C5F64"/>
    <w:rsid w:val="005D2E0F"/>
    <w:rsid w:val="005D4D8C"/>
    <w:rsid w:val="005D5DA9"/>
    <w:rsid w:val="005E4C97"/>
    <w:rsid w:val="00600D70"/>
    <w:rsid w:val="00603A4D"/>
    <w:rsid w:val="006053ED"/>
    <w:rsid w:val="00614E1C"/>
    <w:rsid w:val="006204E8"/>
    <w:rsid w:val="006207A8"/>
    <w:rsid w:val="006223A6"/>
    <w:rsid w:val="006249AB"/>
    <w:rsid w:val="00626CBA"/>
    <w:rsid w:val="00637440"/>
    <w:rsid w:val="0064025C"/>
    <w:rsid w:val="00643A8F"/>
    <w:rsid w:val="00646D8E"/>
    <w:rsid w:val="00646FF8"/>
    <w:rsid w:val="00651840"/>
    <w:rsid w:val="00656587"/>
    <w:rsid w:val="0066236E"/>
    <w:rsid w:val="006641BE"/>
    <w:rsid w:val="00664EF8"/>
    <w:rsid w:val="006662C6"/>
    <w:rsid w:val="00667665"/>
    <w:rsid w:val="00685339"/>
    <w:rsid w:val="00685435"/>
    <w:rsid w:val="00686F0F"/>
    <w:rsid w:val="006A33AE"/>
    <w:rsid w:val="006A52CC"/>
    <w:rsid w:val="006B08E1"/>
    <w:rsid w:val="006B4AC4"/>
    <w:rsid w:val="006C23D3"/>
    <w:rsid w:val="006C24FC"/>
    <w:rsid w:val="006C6975"/>
    <w:rsid w:val="006C7C87"/>
    <w:rsid w:val="006D6813"/>
    <w:rsid w:val="006E2111"/>
    <w:rsid w:val="006E358C"/>
    <w:rsid w:val="006E54F9"/>
    <w:rsid w:val="006F6398"/>
    <w:rsid w:val="00713515"/>
    <w:rsid w:val="007141BD"/>
    <w:rsid w:val="00714683"/>
    <w:rsid w:val="00714993"/>
    <w:rsid w:val="00726074"/>
    <w:rsid w:val="00726BF7"/>
    <w:rsid w:val="007270CD"/>
    <w:rsid w:val="00732973"/>
    <w:rsid w:val="00734E25"/>
    <w:rsid w:val="00735ECE"/>
    <w:rsid w:val="00736C37"/>
    <w:rsid w:val="0073788D"/>
    <w:rsid w:val="0074007B"/>
    <w:rsid w:val="0074090F"/>
    <w:rsid w:val="00747DDC"/>
    <w:rsid w:val="00753303"/>
    <w:rsid w:val="00754D44"/>
    <w:rsid w:val="00756161"/>
    <w:rsid w:val="00761562"/>
    <w:rsid w:val="007638B3"/>
    <w:rsid w:val="00763DDF"/>
    <w:rsid w:val="007749C8"/>
    <w:rsid w:val="007832CB"/>
    <w:rsid w:val="0078456C"/>
    <w:rsid w:val="00784B06"/>
    <w:rsid w:val="007857BC"/>
    <w:rsid w:val="0079738B"/>
    <w:rsid w:val="007A34A5"/>
    <w:rsid w:val="007A5055"/>
    <w:rsid w:val="007A778E"/>
    <w:rsid w:val="007B65EB"/>
    <w:rsid w:val="007C3719"/>
    <w:rsid w:val="007C5199"/>
    <w:rsid w:val="007D025C"/>
    <w:rsid w:val="007D09E8"/>
    <w:rsid w:val="007E0EA0"/>
    <w:rsid w:val="007E7896"/>
    <w:rsid w:val="007F090E"/>
    <w:rsid w:val="007F258F"/>
    <w:rsid w:val="007F49B4"/>
    <w:rsid w:val="00802126"/>
    <w:rsid w:val="00804120"/>
    <w:rsid w:val="0080471F"/>
    <w:rsid w:val="0081479D"/>
    <w:rsid w:val="00820563"/>
    <w:rsid w:val="00820B7C"/>
    <w:rsid w:val="008237B6"/>
    <w:rsid w:val="008237D3"/>
    <w:rsid w:val="0082741C"/>
    <w:rsid w:val="00835665"/>
    <w:rsid w:val="00835989"/>
    <w:rsid w:val="00837A63"/>
    <w:rsid w:val="00840C4D"/>
    <w:rsid w:val="00843AD6"/>
    <w:rsid w:val="00852E26"/>
    <w:rsid w:val="00853C4E"/>
    <w:rsid w:val="0085463F"/>
    <w:rsid w:val="00861666"/>
    <w:rsid w:val="00866282"/>
    <w:rsid w:val="008671D0"/>
    <w:rsid w:val="00877BBE"/>
    <w:rsid w:val="00877E6C"/>
    <w:rsid w:val="0088185C"/>
    <w:rsid w:val="008823A7"/>
    <w:rsid w:val="00882805"/>
    <w:rsid w:val="0088548F"/>
    <w:rsid w:val="008917DE"/>
    <w:rsid w:val="00894317"/>
    <w:rsid w:val="008B3646"/>
    <w:rsid w:val="008B45BF"/>
    <w:rsid w:val="008B4DC5"/>
    <w:rsid w:val="008C1376"/>
    <w:rsid w:val="008C2CF4"/>
    <w:rsid w:val="008C392F"/>
    <w:rsid w:val="008C3A10"/>
    <w:rsid w:val="008C7F79"/>
    <w:rsid w:val="008D0F12"/>
    <w:rsid w:val="008D68DE"/>
    <w:rsid w:val="008D7100"/>
    <w:rsid w:val="008E2C2C"/>
    <w:rsid w:val="008E5F40"/>
    <w:rsid w:val="008E7786"/>
    <w:rsid w:val="008F16FD"/>
    <w:rsid w:val="0090360E"/>
    <w:rsid w:val="0092072B"/>
    <w:rsid w:val="00933A49"/>
    <w:rsid w:val="0094197B"/>
    <w:rsid w:val="00944B82"/>
    <w:rsid w:val="00955181"/>
    <w:rsid w:val="00965B37"/>
    <w:rsid w:val="00965F5A"/>
    <w:rsid w:val="009728B3"/>
    <w:rsid w:val="00983F20"/>
    <w:rsid w:val="009848BD"/>
    <w:rsid w:val="00986DC4"/>
    <w:rsid w:val="00992AB4"/>
    <w:rsid w:val="009A3107"/>
    <w:rsid w:val="009A33B7"/>
    <w:rsid w:val="009B0C8B"/>
    <w:rsid w:val="009B54CA"/>
    <w:rsid w:val="009B5E84"/>
    <w:rsid w:val="009C065E"/>
    <w:rsid w:val="009C09F0"/>
    <w:rsid w:val="009C2FF6"/>
    <w:rsid w:val="009D0685"/>
    <w:rsid w:val="009D2404"/>
    <w:rsid w:val="009D2AE8"/>
    <w:rsid w:val="009D3181"/>
    <w:rsid w:val="009D492A"/>
    <w:rsid w:val="009E377A"/>
    <w:rsid w:val="009E433C"/>
    <w:rsid w:val="009F1D79"/>
    <w:rsid w:val="009F2558"/>
    <w:rsid w:val="009F4340"/>
    <w:rsid w:val="009F5FF4"/>
    <w:rsid w:val="009F7E5D"/>
    <w:rsid w:val="00A0403B"/>
    <w:rsid w:val="00A05B8C"/>
    <w:rsid w:val="00A15E85"/>
    <w:rsid w:val="00A336D1"/>
    <w:rsid w:val="00A42B06"/>
    <w:rsid w:val="00A52254"/>
    <w:rsid w:val="00A5556B"/>
    <w:rsid w:val="00A57FC3"/>
    <w:rsid w:val="00A623D1"/>
    <w:rsid w:val="00A74FEF"/>
    <w:rsid w:val="00A75DAE"/>
    <w:rsid w:val="00A80B0E"/>
    <w:rsid w:val="00A81A34"/>
    <w:rsid w:val="00A82FD3"/>
    <w:rsid w:val="00A83EE5"/>
    <w:rsid w:val="00A91B67"/>
    <w:rsid w:val="00A92208"/>
    <w:rsid w:val="00A93069"/>
    <w:rsid w:val="00AA00A6"/>
    <w:rsid w:val="00AA3D91"/>
    <w:rsid w:val="00AA67C6"/>
    <w:rsid w:val="00AA6BAC"/>
    <w:rsid w:val="00AB5DE4"/>
    <w:rsid w:val="00AB72E0"/>
    <w:rsid w:val="00AC0383"/>
    <w:rsid w:val="00AC313F"/>
    <w:rsid w:val="00AD31A9"/>
    <w:rsid w:val="00AD481C"/>
    <w:rsid w:val="00AD7C5C"/>
    <w:rsid w:val="00AE2506"/>
    <w:rsid w:val="00AE486E"/>
    <w:rsid w:val="00AF6D42"/>
    <w:rsid w:val="00AF73D1"/>
    <w:rsid w:val="00B056D5"/>
    <w:rsid w:val="00B207E0"/>
    <w:rsid w:val="00B20B22"/>
    <w:rsid w:val="00B24CF2"/>
    <w:rsid w:val="00B27DF9"/>
    <w:rsid w:val="00B35522"/>
    <w:rsid w:val="00B4158E"/>
    <w:rsid w:val="00B4217D"/>
    <w:rsid w:val="00B47451"/>
    <w:rsid w:val="00B50A17"/>
    <w:rsid w:val="00B50C35"/>
    <w:rsid w:val="00B551BD"/>
    <w:rsid w:val="00B61616"/>
    <w:rsid w:val="00B62B71"/>
    <w:rsid w:val="00B74D5B"/>
    <w:rsid w:val="00B77326"/>
    <w:rsid w:val="00B77D48"/>
    <w:rsid w:val="00B82B55"/>
    <w:rsid w:val="00B83F33"/>
    <w:rsid w:val="00B8684D"/>
    <w:rsid w:val="00B86C13"/>
    <w:rsid w:val="00B928BE"/>
    <w:rsid w:val="00B94052"/>
    <w:rsid w:val="00B94CA4"/>
    <w:rsid w:val="00B96337"/>
    <w:rsid w:val="00B96E55"/>
    <w:rsid w:val="00BA1535"/>
    <w:rsid w:val="00BB5BE0"/>
    <w:rsid w:val="00BB62D5"/>
    <w:rsid w:val="00BC0C03"/>
    <w:rsid w:val="00BC43C8"/>
    <w:rsid w:val="00BD6906"/>
    <w:rsid w:val="00BD7710"/>
    <w:rsid w:val="00BE1A8E"/>
    <w:rsid w:val="00BE319E"/>
    <w:rsid w:val="00BE3248"/>
    <w:rsid w:val="00BE6BED"/>
    <w:rsid w:val="00BF0CDD"/>
    <w:rsid w:val="00BF2C86"/>
    <w:rsid w:val="00BF35CC"/>
    <w:rsid w:val="00BF389B"/>
    <w:rsid w:val="00BF6388"/>
    <w:rsid w:val="00C00D6E"/>
    <w:rsid w:val="00C03C61"/>
    <w:rsid w:val="00C120F9"/>
    <w:rsid w:val="00C14E8F"/>
    <w:rsid w:val="00C25DA8"/>
    <w:rsid w:val="00C27384"/>
    <w:rsid w:val="00C407BE"/>
    <w:rsid w:val="00C50E2F"/>
    <w:rsid w:val="00C52E74"/>
    <w:rsid w:val="00C54DE3"/>
    <w:rsid w:val="00C55E14"/>
    <w:rsid w:val="00C66C7C"/>
    <w:rsid w:val="00C70582"/>
    <w:rsid w:val="00C71390"/>
    <w:rsid w:val="00C76C39"/>
    <w:rsid w:val="00C83110"/>
    <w:rsid w:val="00C83579"/>
    <w:rsid w:val="00C86886"/>
    <w:rsid w:val="00C878D6"/>
    <w:rsid w:val="00C92F96"/>
    <w:rsid w:val="00C95873"/>
    <w:rsid w:val="00C9724F"/>
    <w:rsid w:val="00C974C5"/>
    <w:rsid w:val="00C9776A"/>
    <w:rsid w:val="00C978DF"/>
    <w:rsid w:val="00CA0864"/>
    <w:rsid w:val="00CA71E3"/>
    <w:rsid w:val="00CB6D25"/>
    <w:rsid w:val="00CB7540"/>
    <w:rsid w:val="00CB7ABB"/>
    <w:rsid w:val="00CC0595"/>
    <w:rsid w:val="00CD0AA1"/>
    <w:rsid w:val="00CE2223"/>
    <w:rsid w:val="00CF40AF"/>
    <w:rsid w:val="00CF603A"/>
    <w:rsid w:val="00D03A27"/>
    <w:rsid w:val="00D03F75"/>
    <w:rsid w:val="00D12913"/>
    <w:rsid w:val="00D23CF0"/>
    <w:rsid w:val="00D31E48"/>
    <w:rsid w:val="00D332EE"/>
    <w:rsid w:val="00D3644F"/>
    <w:rsid w:val="00D455D1"/>
    <w:rsid w:val="00D47E56"/>
    <w:rsid w:val="00D50D03"/>
    <w:rsid w:val="00D664E3"/>
    <w:rsid w:val="00D7436E"/>
    <w:rsid w:val="00D75DE2"/>
    <w:rsid w:val="00D83F2D"/>
    <w:rsid w:val="00D91814"/>
    <w:rsid w:val="00D92A7C"/>
    <w:rsid w:val="00D95DE1"/>
    <w:rsid w:val="00D97FFB"/>
    <w:rsid w:val="00DA5546"/>
    <w:rsid w:val="00DA79BD"/>
    <w:rsid w:val="00DB3A11"/>
    <w:rsid w:val="00DB43B4"/>
    <w:rsid w:val="00DC59FE"/>
    <w:rsid w:val="00DC6638"/>
    <w:rsid w:val="00DD7802"/>
    <w:rsid w:val="00DE13AA"/>
    <w:rsid w:val="00DE665F"/>
    <w:rsid w:val="00DE6BA5"/>
    <w:rsid w:val="00DE76EF"/>
    <w:rsid w:val="00DF2F0C"/>
    <w:rsid w:val="00E003AB"/>
    <w:rsid w:val="00E15889"/>
    <w:rsid w:val="00E16D73"/>
    <w:rsid w:val="00E17A74"/>
    <w:rsid w:val="00E210BB"/>
    <w:rsid w:val="00E21374"/>
    <w:rsid w:val="00E22327"/>
    <w:rsid w:val="00E22465"/>
    <w:rsid w:val="00E27361"/>
    <w:rsid w:val="00E33D16"/>
    <w:rsid w:val="00E416B6"/>
    <w:rsid w:val="00E42667"/>
    <w:rsid w:val="00E43805"/>
    <w:rsid w:val="00E4681A"/>
    <w:rsid w:val="00E46FFE"/>
    <w:rsid w:val="00E50D4D"/>
    <w:rsid w:val="00E51E4F"/>
    <w:rsid w:val="00E63F37"/>
    <w:rsid w:val="00E66307"/>
    <w:rsid w:val="00E66EEF"/>
    <w:rsid w:val="00E71311"/>
    <w:rsid w:val="00E72B58"/>
    <w:rsid w:val="00E7357A"/>
    <w:rsid w:val="00E86D3D"/>
    <w:rsid w:val="00E8703B"/>
    <w:rsid w:val="00E87CEA"/>
    <w:rsid w:val="00E94BAA"/>
    <w:rsid w:val="00E95378"/>
    <w:rsid w:val="00EA124D"/>
    <w:rsid w:val="00EA1EBD"/>
    <w:rsid w:val="00EA234C"/>
    <w:rsid w:val="00EA63A5"/>
    <w:rsid w:val="00EB114B"/>
    <w:rsid w:val="00EB2C01"/>
    <w:rsid w:val="00EB43CB"/>
    <w:rsid w:val="00EB6AFB"/>
    <w:rsid w:val="00EB77CA"/>
    <w:rsid w:val="00EB7818"/>
    <w:rsid w:val="00EB7F1B"/>
    <w:rsid w:val="00EC2F97"/>
    <w:rsid w:val="00EC5B47"/>
    <w:rsid w:val="00ED3825"/>
    <w:rsid w:val="00ED45B6"/>
    <w:rsid w:val="00EE09E4"/>
    <w:rsid w:val="00EE37D3"/>
    <w:rsid w:val="00EE4383"/>
    <w:rsid w:val="00EF0678"/>
    <w:rsid w:val="00F06C4A"/>
    <w:rsid w:val="00F10DC8"/>
    <w:rsid w:val="00F124F7"/>
    <w:rsid w:val="00F15D7F"/>
    <w:rsid w:val="00F17528"/>
    <w:rsid w:val="00F224D6"/>
    <w:rsid w:val="00F22C12"/>
    <w:rsid w:val="00F25403"/>
    <w:rsid w:val="00F25BFC"/>
    <w:rsid w:val="00F267BB"/>
    <w:rsid w:val="00F3085C"/>
    <w:rsid w:val="00F331C4"/>
    <w:rsid w:val="00F33289"/>
    <w:rsid w:val="00F36424"/>
    <w:rsid w:val="00F36828"/>
    <w:rsid w:val="00F37AFF"/>
    <w:rsid w:val="00F4290F"/>
    <w:rsid w:val="00F50D61"/>
    <w:rsid w:val="00F52005"/>
    <w:rsid w:val="00F64376"/>
    <w:rsid w:val="00F65124"/>
    <w:rsid w:val="00F65CCB"/>
    <w:rsid w:val="00F722F9"/>
    <w:rsid w:val="00F762EE"/>
    <w:rsid w:val="00F77D3D"/>
    <w:rsid w:val="00F80A4B"/>
    <w:rsid w:val="00F81A00"/>
    <w:rsid w:val="00F92811"/>
    <w:rsid w:val="00F97245"/>
    <w:rsid w:val="00FA07E7"/>
    <w:rsid w:val="00FA7AAB"/>
    <w:rsid w:val="00FB0934"/>
    <w:rsid w:val="00FB1A33"/>
    <w:rsid w:val="00FB1E39"/>
    <w:rsid w:val="00FB2EF1"/>
    <w:rsid w:val="00FB6523"/>
    <w:rsid w:val="00FD7CA7"/>
    <w:rsid w:val="00FE2FF2"/>
    <w:rsid w:val="00FE626D"/>
    <w:rsid w:val="00FE68C5"/>
    <w:rsid w:val="00FF2C8F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2" type="connector" idref="#AutoShape 33"/>
        <o:r id="V:Rule13" type="connector" idref="#AutoShape 35"/>
        <o:r id="V:Rule14" type="connector" idref="#AutoShape 32"/>
        <o:r id="V:Rule15" type="connector" idref="#AutoShape 38"/>
        <o:r id="V:Rule16" type="connector" idref="#AutoShape 37"/>
        <o:r id="V:Rule17" type="connector" idref="#AutoShape 34"/>
        <o:r id="V:Rule18" type="connector" idref="#AutoShape 36"/>
        <o:r id="V:Rule19" type="connector" idref="#AutoShape 39"/>
        <o:r id="V:Rule20" type="connector" idref="#AutoShape 43"/>
        <o:r id="V:Rule21" type="connector" idref="#AutoShape 40"/>
        <o:r id="V:Rule22" type="connector" idref="#AutoShape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7190"/>
    <w:pPr>
      <w:widowControl/>
    </w:pPr>
  </w:style>
  <w:style w:type="paragraph" w:customStyle="1" w:styleId="Heading">
    <w:name w:val="Heading"/>
    <w:basedOn w:val="Standard"/>
    <w:next w:val="Textbody"/>
    <w:rsid w:val="001471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47190"/>
    <w:pPr>
      <w:spacing w:after="120"/>
    </w:pPr>
  </w:style>
  <w:style w:type="paragraph" w:styleId="a3">
    <w:name w:val="List"/>
    <w:basedOn w:val="Textbody"/>
    <w:rsid w:val="00147190"/>
    <w:rPr>
      <w:rFonts w:cs="Lucida Sans"/>
    </w:rPr>
  </w:style>
  <w:style w:type="paragraph" w:styleId="a4">
    <w:name w:val="caption"/>
    <w:basedOn w:val="Standard"/>
    <w:rsid w:val="001471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47190"/>
    <w:pPr>
      <w:suppressLineNumbers/>
    </w:pPr>
    <w:rPr>
      <w:rFonts w:cs="Lucida Sans"/>
    </w:rPr>
  </w:style>
  <w:style w:type="paragraph" w:customStyle="1" w:styleId="ConsPlusNormal">
    <w:name w:val="ConsPlusNormal"/>
    <w:rsid w:val="00147190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147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190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sid w:val="00147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190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rsid w:val="00147190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190"/>
    <w:pP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190"/>
    <w:pPr>
      <w:spacing w:after="0" w:line="240" w:lineRule="auto"/>
    </w:pPr>
    <w:rPr>
      <w:rFonts w:ascii="Arial, Tahoma, Verdana, sans-se" w:eastAsia="Times New Roman" w:hAnsi="Arial, Tahoma, Verdana, sans-se" w:cs="Arial, Tahoma, Verdana, sans-se"/>
      <w:sz w:val="20"/>
      <w:szCs w:val="20"/>
      <w:lang w:eastAsia="ru-RU"/>
    </w:rPr>
  </w:style>
  <w:style w:type="character" w:customStyle="1" w:styleId="Internetlink">
    <w:name w:val="Internet link"/>
    <w:rsid w:val="00147190"/>
    <w:rPr>
      <w:color w:val="000080"/>
      <w:u w:val="single"/>
    </w:rPr>
  </w:style>
  <w:style w:type="character" w:customStyle="1" w:styleId="NumberingSymbols">
    <w:name w:val="Numbering Symbols"/>
    <w:rsid w:val="00147190"/>
  </w:style>
  <w:style w:type="character" w:customStyle="1" w:styleId="BulletSymbols">
    <w:name w:val="Bullet Symbols"/>
    <w:rsid w:val="00147190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D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5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848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Calibri" w:hAnsi="Courier New" w:cs="Times New Roman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8BD"/>
    <w:rPr>
      <w:rFonts w:ascii="Courier New" w:eastAsia="Calibri" w:hAnsi="Courier New" w:cs="Times New Roman"/>
      <w:kern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8F0"/>
  </w:style>
  <w:style w:type="paragraph" w:styleId="a9">
    <w:name w:val="footer"/>
    <w:basedOn w:val="a"/>
    <w:link w:val="aa"/>
    <w:uiPriority w:val="99"/>
    <w:unhideWhenUsed/>
    <w:rsid w:val="0041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8F0"/>
  </w:style>
  <w:style w:type="character" w:styleId="ab">
    <w:name w:val="Hyperlink"/>
    <w:uiPriority w:val="99"/>
    <w:rsid w:val="008671D0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263D28"/>
    <w:pPr>
      <w:ind w:left="720"/>
      <w:contextualSpacing/>
    </w:pPr>
  </w:style>
  <w:style w:type="table" w:styleId="ad">
    <w:name w:val="Table Grid"/>
    <w:basedOn w:val="a1"/>
    <w:uiPriority w:val="59"/>
    <w:rsid w:val="0025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43B5B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Arial Unicode MS" w:hAnsi="Times New Roman" w:cs="Times New Roman"/>
      <w:spacing w:val="-20"/>
      <w:kern w:val="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43B5B"/>
    <w:rPr>
      <w:rFonts w:ascii="Times New Roman" w:eastAsia="Arial Unicode MS" w:hAnsi="Times New Roman" w:cs="Times New Roman"/>
      <w:spacing w:val="-20"/>
      <w:kern w:val="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BE50831B2FB84570D9F2016B4E011A0A4CD70B4BAFAC9952F5DFAA89AE1C609CAFB89E5C6A350D2926F3DCC3990F19D0LEM6I" TargetMode="External"/><Relationship Id="rId18" Type="http://schemas.openxmlformats.org/officeDocument/2006/relationships/hyperlink" Target="consultantplus://offline/ref=429D7EED53D14705F0475277592280590B97E06B6AE36F7E152BA9BE33D0l9F" TargetMode="External"/><Relationship Id="rId26" Type="http://schemas.openxmlformats.org/officeDocument/2006/relationships/hyperlink" Target="consultantplus://offline/ref=758E0B89C12EBF52F7AEF30B385649D5CB82A6B9119F0360DE86DE205E576D9F293951075BFA52E6A6267E834CJDcFO" TargetMode="External"/><Relationship Id="rId39" Type="http://schemas.openxmlformats.org/officeDocument/2006/relationships/hyperlink" Target="consultantplus://offline/ref=654E18FAF77B43BCD9251CB28CC1E62D0D1F332614B461B659FD63690F8D982CC6D074920818E533F65095D275MCi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8E0B89C12EBF52F7AEF30B385649D5CB81A3BC13980360DE86DE205E576D9F293951075BFA52E6A6267E834CJDcFO" TargetMode="External"/><Relationship Id="rId34" Type="http://schemas.openxmlformats.org/officeDocument/2006/relationships/hyperlink" Target="consultantplus://offline/ref=758E0B89C12EBF52F7AEF30B385649D5CA80A3B614990360DE86DE205E576D9F3B39090B59FD4CEFA53328D209837009A4D86DF3CBF7805BJAcAO" TargetMode="External"/><Relationship Id="rId42" Type="http://schemas.openxmlformats.org/officeDocument/2006/relationships/hyperlink" Target="consultantplus://offline/ref=5D7A449ED713C7AA2CD301A19C8C78F3EFC3E24F10B140DE301F9D580AB8895BECDF163E77CFB0E9825C79BFD681ACA1617D541AE2EBA03C25A80A3C46g6O" TargetMode="External"/><Relationship Id="rId47" Type="http://schemas.openxmlformats.org/officeDocument/2006/relationships/hyperlink" Target="mailto:b.mfc@umfc26.ru" TargetMode="External"/><Relationship Id="rId50" Type="http://schemas.openxmlformats.org/officeDocument/2006/relationships/hyperlink" Target="http://www.mfc26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E0B89C12EBF52F7AEED062E3A17DFCF89FDB3159C0C3685DBD87701076BCA7B790F5E1AB941E6A7387C8749DD295AE79361F0D2EB815BBD5A724AJ3cDO" TargetMode="External"/><Relationship Id="rId17" Type="http://schemas.openxmlformats.org/officeDocument/2006/relationships/hyperlink" Target="consultantplus://offline/ref=429D7EED53D14705F0475277592280590B96E4676EE36F7E152BA9BE33D0l9F" TargetMode="External"/><Relationship Id="rId25" Type="http://schemas.openxmlformats.org/officeDocument/2006/relationships/hyperlink" Target="consultantplus://offline/ref=758E0B89C12EBF52F7AEF30B385649D5CA80A3B614990360DE86DE205E576D9F293951075BFA52E6A6267E834CJDcFO" TargetMode="External"/><Relationship Id="rId33" Type="http://schemas.openxmlformats.org/officeDocument/2006/relationships/hyperlink" Target="consultantplus://offline/ref=758E0B89C12EBF52F7AEF30B385649D5CA80A3B614990360DE86DE205E576D9F293951075BFA52E6A6267E834CJDcFO" TargetMode="External"/><Relationship Id="rId38" Type="http://schemas.openxmlformats.org/officeDocument/2006/relationships/hyperlink" Target="consultantplus://offline/ref=91EC7FEC3E545CCD097DA226ECAAD33FAB00E82A7281125F755178425F5F3FE7BDC7BCED4E5A77AD66C7EB8F29A40FE521E90A98DC7F64FBFC9010A9m8b9P" TargetMode="External"/><Relationship Id="rId46" Type="http://schemas.openxmlformats.org/officeDocument/2006/relationships/hyperlink" Target="http://www.&#1089;&#1090;&#1072;&#1074;&#1088;&#1086;&#1087;&#1086;&#1083;&#110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89BE06B60B3387C447EA7DBlBF" TargetMode="External"/><Relationship Id="rId20" Type="http://schemas.openxmlformats.org/officeDocument/2006/relationships/hyperlink" Target="consultantplus://offline/ref=758E0B89C12EBF52F7AEF30B385649D5CB81A5B9139D0360DE86DE205E576D9F293951075BFA52E6A6267E834CJDcFO" TargetMode="External"/><Relationship Id="rId29" Type="http://schemas.openxmlformats.org/officeDocument/2006/relationships/hyperlink" Target="consultantplus://offline/ref=758E0B89C12EBF52F7AEED062E3A17DFCF89FDB3159A083387D3D87701076BCA7B790F5E1AB941E6A7387D8A4CDD295AE79361F0D2EB815BBD5A724AJ3cDO" TargetMode="External"/><Relationship Id="rId41" Type="http://schemas.openxmlformats.org/officeDocument/2006/relationships/hyperlink" Target="consultantplus://offline/ref=5D7A449ED713C7AA2CD301A19C8C78F3EFC3E24F10B140DE301F9D580AB8895BECDF163E77CFB0E9825C79B8D681ACA1617D541AE2EBA03C25A80A3C46g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8E0B89C12EBF52F7AEF30B385649D5CB80A2BB169D0360DE86DE205E576D9F3B39090951F618B6E36D71814AC87C0ABDC46CF3JDcCO" TargetMode="External"/><Relationship Id="rId24" Type="http://schemas.openxmlformats.org/officeDocument/2006/relationships/hyperlink" Target="consultantplus://offline/ref=758E0B89C12EBF52F7AEF30B385649D5CB80A2BB169D0360DE86DE205E576D9F3B39090B59FD4CEEA33328D209837009A4D86DF3CBF7805BJAcAO" TargetMode="External"/><Relationship Id="rId32" Type="http://schemas.openxmlformats.org/officeDocument/2006/relationships/hyperlink" Target="consultantplus://offline/ref=758E0B89C12EBF52F7AEF30B385649D5CA8AA2B8179C0360DE86DE205E576D9F3B39090B59FD4CE6A63328D209837009A4D86DF3CBF7805BJAcAO" TargetMode="External"/><Relationship Id="rId37" Type="http://schemas.openxmlformats.org/officeDocument/2006/relationships/hyperlink" Target="consultantplus://offline/ref=758E0B89C12EBF52F7AEF30B385649D5CB80A2BB169D0360DE86DE205E576D9F3B39090850FD47B3F67C298E4FD1630AA2D86EF2D4JFcCO" TargetMode="External"/><Relationship Id="rId40" Type="http://schemas.openxmlformats.org/officeDocument/2006/relationships/hyperlink" Target="consultantplus://offline/ref=758E0B89C12EBF52F7AEF30B385649D5CA80A3B614990360DE86DE205E576D9F3B39090B59FD4CEFAF3328D209837009A4D86DF3CBF7805BJAcAO" TargetMode="External"/><Relationship Id="rId45" Type="http://schemas.openxmlformats.org/officeDocument/2006/relationships/hyperlink" Target="mailto:uslugi@stavadm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7A16C09CBD06A52BC951E2ABF535C7E8C2FDEEF84826F45CD54C44F75140A891E2EF071D147344CE48652D270B548E0A0115CE5C2A473B85D3B0484E64N" TargetMode="External"/><Relationship Id="rId23" Type="http://schemas.openxmlformats.org/officeDocument/2006/relationships/hyperlink" Target="consultantplus://offline/ref=758E0B89C12EBF52F7AEF30B385649D5CA8AA5B711960360DE86DE205E576D9F293951075BFA52E6A6267E834CJDcFO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consultantplus://offline/ref=758E0B89C12EBF52F7AEF30B385649D5CB80A2BB169D0360DE86DE205E576D9F3B39090B5CF447B3F67C298E4FD1630AA2D86EF2D4JFcCO" TargetMode="External"/><Relationship Id="rId49" Type="http://schemas.openxmlformats.org/officeDocument/2006/relationships/hyperlink" Target="mailto:mfc.stv@mfc26.ru" TargetMode="External"/><Relationship Id="rId10" Type="http://schemas.openxmlformats.org/officeDocument/2006/relationships/hyperlink" Target="file:///C:\Users\ev.gurova\Desktop\257&#1087;&#1086;&#1089;&#1090;.docx" TargetMode="External"/><Relationship Id="rId19" Type="http://schemas.openxmlformats.org/officeDocument/2006/relationships/hyperlink" Target="consultantplus://offline/ref=758E0B89C12EBF52F7AEF30B385649D5CB81A3BF119D0360DE86DE205E576D9F293951075BFA52E6A6267E834CJDcFO" TargetMode="External"/><Relationship Id="rId31" Type="http://schemas.openxmlformats.org/officeDocument/2006/relationships/hyperlink" Target="consultantplus://offline/ref=758E0B89C12EBF52F7AEED062E3A17DFCF89FDB3159B09358AD2D87701076BCA7B790F5E1AB941E6A7387C814ADD295AE79361F0D2EB815BBD5A724AJ3cDO" TargetMode="External"/><Relationship Id="rId44" Type="http://schemas.openxmlformats.org/officeDocument/2006/relationships/header" Target="header2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hyperlink" Target="consultantplus://offline/ref=1B7A16C09CBD06A52BC951E2ABF535C7E8C2FDEEF84826F45CD54C44F75140A891E2EF071D147344CE48652D270B548E0A0115CE5C2A473B85D3B0484E64N" TargetMode="External"/><Relationship Id="rId22" Type="http://schemas.openxmlformats.org/officeDocument/2006/relationships/hyperlink" Target="consultantplus://offline/ref=758E0B89C12EBF52F7AEF30B385649D5CB81A3B617980360DE86DE205E576D9F293951075BFA52E6A6267E834CJDcFO" TargetMode="External"/><Relationship Id="rId27" Type="http://schemas.openxmlformats.org/officeDocument/2006/relationships/hyperlink" Target="consultantplus://offline/ref=758E0B89C12EBF52F7AEF30B385649D5CB82A6B9119F0360DE86DE205E576D9F293951075BFA52E6A6267E834CJDcFO" TargetMode="External"/><Relationship Id="rId30" Type="http://schemas.openxmlformats.org/officeDocument/2006/relationships/hyperlink" Target="consultantplus://offline/ref=758E0B89C12EBF52F7AEED062E3A17DFCF89FDB3159B0D3F8AD6D87701076BCA7B790F5E08B919EAA53F62824CC87F0BA2JCcFO" TargetMode="External"/><Relationship Id="rId35" Type="http://schemas.openxmlformats.org/officeDocument/2006/relationships/hyperlink" Target="consultantplus://offline/ref=758E0B89C12EBF52F7AEF30B385649D5CB80A2BB169D0360DE86DE205E576D9F3B3909095FF618B6E36D71814AC87C0ABDC46CF3JDcCO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umfc26.ru" TargetMode="External"/><Relationship Id="rId8" Type="http://schemas.openxmlformats.org/officeDocument/2006/relationships/hyperlink" Target="consultantplus://offline/ref=231A14E5DB9CFC0D945758BB67C450157EA90032B647DE5208F234443A030D9A6ACD180221FBE4DDh7w1O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5389-6ACD-4947-A458-7D99941B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17238</Words>
  <Characters>98263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Елена Викторовна</dc:creator>
  <cp:lastModifiedBy>SV.Andreeva</cp:lastModifiedBy>
  <cp:revision>4</cp:revision>
  <cp:lastPrinted>2020-06-02T09:02:00Z</cp:lastPrinted>
  <dcterms:created xsi:type="dcterms:W3CDTF">2020-06-17T11:34:00Z</dcterms:created>
  <dcterms:modified xsi:type="dcterms:W3CDTF">2020-06-18T12:06:00Z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